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15" w:rsidRPr="00386158" w:rsidRDefault="00B53070" w:rsidP="00386158">
      <w:pPr>
        <w:rPr>
          <w:rFonts w:ascii="Arial" w:hAnsi="Arial" w:cs="Arial"/>
          <w:sz w:val="20"/>
          <w:szCs w:val="20"/>
        </w:rPr>
      </w:pPr>
      <w:r>
        <w:rPr>
          <w:rFonts w:ascii="Arial" w:hAnsi="Arial" w:cs="Arial"/>
          <w:sz w:val="22"/>
          <w:szCs w:val="22"/>
        </w:rPr>
        <w:br/>
      </w:r>
    </w:p>
    <w:p w:rsidR="00386158" w:rsidRPr="00B53070" w:rsidRDefault="00386158" w:rsidP="00B53070">
      <w:pPr>
        <w:spacing w:line="276" w:lineRule="auto"/>
        <w:rPr>
          <w:rFonts w:ascii="Arial" w:hAnsi="Arial" w:cs="Arial"/>
          <w:sz w:val="22"/>
          <w:szCs w:val="22"/>
        </w:rPr>
      </w:pPr>
    </w:p>
    <w:p w:rsidR="00EF3EDB" w:rsidRDefault="00EF3EDB" w:rsidP="00EF3EDB">
      <w:pPr>
        <w:jc w:val="center"/>
        <w:rPr>
          <w:rFonts w:ascii="Arial" w:hAnsi="Arial" w:cs="Arial"/>
          <w:sz w:val="20"/>
          <w:szCs w:val="20"/>
        </w:rPr>
      </w:pPr>
      <w:r>
        <w:rPr>
          <w:noProof/>
        </w:rPr>
        <w:drawing>
          <wp:inline distT="0" distB="0" distL="0" distR="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EF3EDB" w:rsidRDefault="00EF3EDB" w:rsidP="00EF3EDB">
      <w:pPr>
        <w:rPr>
          <w:rFonts w:ascii="Arial" w:hAnsi="Arial" w:cs="Arial"/>
          <w:sz w:val="20"/>
          <w:szCs w:val="20"/>
        </w:rPr>
      </w:pPr>
    </w:p>
    <w:p w:rsidR="00EF3EDB" w:rsidRDefault="00EF3EDB" w:rsidP="00EF3EDB">
      <w:pPr>
        <w:rPr>
          <w:rFonts w:ascii="Arial" w:hAnsi="Arial" w:cs="Arial"/>
          <w:sz w:val="20"/>
          <w:szCs w:val="20"/>
        </w:rPr>
      </w:pPr>
    </w:p>
    <w:p w:rsidR="00EF3EDB" w:rsidRPr="00386158" w:rsidRDefault="00EF3EDB" w:rsidP="00EF3EDB">
      <w:pPr>
        <w:rPr>
          <w:rFonts w:ascii="Arial" w:hAnsi="Arial" w:cs="Arial"/>
          <w:sz w:val="20"/>
          <w:szCs w:val="20"/>
        </w:rPr>
      </w:pPr>
      <w:r w:rsidRPr="00D50EC8">
        <w:rPr>
          <w:rFonts w:ascii="Arial" w:hAnsi="Arial" w:cs="Arial"/>
          <w:sz w:val="20"/>
          <w:szCs w:val="20"/>
        </w:rPr>
        <w:t>SPOROČILO ZA JAVNOST</w:t>
      </w:r>
      <w:r w:rsidRPr="00545246">
        <w:rPr>
          <w:rFonts w:ascii="Arial" w:hAnsi="Arial" w:cs="Arial"/>
          <w:sz w:val="20"/>
          <w:szCs w:val="20"/>
        </w:rPr>
        <w:t xml:space="preserve"> </w:t>
      </w:r>
      <w:r>
        <w:rPr>
          <w:rFonts w:ascii="Arial" w:hAnsi="Arial" w:cs="Arial"/>
          <w:sz w:val="20"/>
          <w:szCs w:val="20"/>
        </w:rPr>
        <w:t xml:space="preserve">                                                                             </w:t>
      </w:r>
      <w:r w:rsidR="00080F47">
        <w:rPr>
          <w:rFonts w:ascii="Arial" w:hAnsi="Arial" w:cs="Arial"/>
          <w:sz w:val="20"/>
          <w:szCs w:val="20"/>
        </w:rPr>
        <w:t xml:space="preserve">        sreda</w:t>
      </w:r>
      <w:r>
        <w:rPr>
          <w:rFonts w:ascii="Arial" w:hAnsi="Arial" w:cs="Arial"/>
          <w:sz w:val="20"/>
          <w:szCs w:val="20"/>
        </w:rPr>
        <w:t xml:space="preserve">, </w:t>
      </w:r>
      <w:r w:rsidR="00080F47">
        <w:rPr>
          <w:rFonts w:ascii="Arial" w:hAnsi="Arial" w:cs="Arial"/>
          <w:sz w:val="20"/>
          <w:szCs w:val="20"/>
        </w:rPr>
        <w:t>22</w:t>
      </w:r>
      <w:r>
        <w:rPr>
          <w:rFonts w:ascii="Arial" w:hAnsi="Arial" w:cs="Arial"/>
          <w:sz w:val="20"/>
          <w:szCs w:val="20"/>
        </w:rPr>
        <w:t>. 12. 2021</w:t>
      </w:r>
      <w:r>
        <w:rPr>
          <w:rFonts w:ascii="Arial" w:hAnsi="Arial" w:cs="Arial"/>
          <w:sz w:val="22"/>
          <w:szCs w:val="22"/>
        </w:rPr>
        <w:br/>
      </w:r>
    </w:p>
    <w:p w:rsidR="00EF3EDB" w:rsidRPr="00B53070" w:rsidRDefault="00EF3EDB" w:rsidP="00EF3EDB">
      <w:pPr>
        <w:spacing w:line="276" w:lineRule="auto"/>
        <w:rPr>
          <w:rFonts w:ascii="Arial" w:hAnsi="Arial" w:cs="Arial"/>
          <w:sz w:val="22"/>
          <w:szCs w:val="22"/>
        </w:rPr>
      </w:pPr>
    </w:p>
    <w:p w:rsidR="00EF3EDB" w:rsidRDefault="00EF3EDB" w:rsidP="00EF3EDB">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rsidR="00EF3EDB" w:rsidRDefault="00956164" w:rsidP="00EF3EDB">
      <w:pPr>
        <w:pBdr>
          <w:top w:val="single" w:sz="4" w:space="1" w:color="auto"/>
          <w:left w:val="single" w:sz="4" w:space="4" w:color="auto"/>
          <w:bottom w:val="single" w:sz="4" w:space="1" w:color="auto"/>
          <w:right w:val="single" w:sz="4" w:space="0" w:color="auto"/>
        </w:pBdr>
        <w:shd w:val="clear" w:color="auto" w:fill="E36C0A"/>
        <w:spacing w:line="360" w:lineRule="auto"/>
        <w:jc w:val="center"/>
        <w:rPr>
          <w:rFonts w:ascii="Arial" w:hAnsi="Arial" w:cs="Arial"/>
          <w:noProof/>
          <w:color w:val="EEECE1" w:themeColor="background2"/>
          <w:sz w:val="23"/>
          <w:szCs w:val="23"/>
        </w:rPr>
      </w:pPr>
      <w:r w:rsidRPr="00C2139E">
        <w:rPr>
          <w:rFonts w:ascii="Arial" w:hAnsi="Arial" w:cs="Arial"/>
          <w:b/>
          <w:noProof/>
          <w:color w:val="FFFFFF" w:themeColor="background1"/>
          <w:sz w:val="22"/>
          <w:szCs w:val="22"/>
        </w:rPr>
        <w:t>Vljudno</w:t>
      </w:r>
      <w:r w:rsidR="00C2139E" w:rsidRPr="00C2139E">
        <w:rPr>
          <w:rFonts w:ascii="Arial" w:hAnsi="Arial" w:cs="Arial"/>
          <w:b/>
          <w:noProof/>
          <w:color w:val="FFFFFF" w:themeColor="background1"/>
          <w:sz w:val="22"/>
          <w:szCs w:val="22"/>
        </w:rPr>
        <w:t xml:space="preserve"> vabljeni</w:t>
      </w:r>
      <w:r w:rsidRPr="00C2139E">
        <w:rPr>
          <w:rFonts w:ascii="Arial" w:hAnsi="Arial" w:cs="Arial"/>
          <w:b/>
          <w:noProof/>
          <w:color w:val="FFFFFF" w:themeColor="background1"/>
          <w:sz w:val="22"/>
          <w:szCs w:val="22"/>
        </w:rPr>
        <w:t xml:space="preserve"> na ogled</w:t>
      </w:r>
      <w:r w:rsidRPr="00C2139E">
        <w:rPr>
          <w:rFonts w:ascii="Arial" w:hAnsi="Arial" w:cs="Arial"/>
          <w:noProof/>
          <w:color w:val="FFFFFF" w:themeColor="background1"/>
          <w:sz w:val="22"/>
          <w:szCs w:val="22"/>
        </w:rPr>
        <w:t xml:space="preserve"> </w:t>
      </w:r>
      <w:r w:rsidR="00B87BCE">
        <w:rPr>
          <w:rFonts w:ascii="Arial" w:hAnsi="Arial" w:cs="Arial"/>
          <w:noProof/>
          <w:color w:val="FFFFFF" w:themeColor="background1"/>
          <w:sz w:val="22"/>
          <w:szCs w:val="22"/>
        </w:rPr>
        <w:t>razstave</w:t>
      </w:r>
      <w:r w:rsidR="00EF3EDB" w:rsidRPr="00EF3EDB">
        <w:rPr>
          <w:rFonts w:ascii="Arial" w:hAnsi="Arial" w:cs="Arial"/>
          <w:noProof/>
          <w:color w:val="EEECE1" w:themeColor="background2"/>
          <w:sz w:val="23"/>
          <w:szCs w:val="23"/>
        </w:rPr>
        <w:t xml:space="preserve"> </w:t>
      </w:r>
    </w:p>
    <w:p w:rsidR="008C5EF8" w:rsidRPr="00EF3EDB" w:rsidRDefault="00EF3EDB" w:rsidP="00EF3EDB">
      <w:pPr>
        <w:pBdr>
          <w:top w:val="single" w:sz="4" w:space="1" w:color="auto"/>
          <w:left w:val="single" w:sz="4" w:space="4" w:color="auto"/>
          <w:bottom w:val="single" w:sz="4" w:space="1" w:color="auto"/>
          <w:right w:val="single" w:sz="4" w:space="0" w:color="auto"/>
        </w:pBdr>
        <w:shd w:val="clear" w:color="auto" w:fill="E36C0A"/>
        <w:spacing w:line="480" w:lineRule="auto"/>
        <w:jc w:val="center"/>
        <w:rPr>
          <w:rFonts w:ascii="Arial" w:hAnsi="Arial" w:cs="Arial"/>
          <w:b/>
          <w:noProof/>
          <w:color w:val="FFFFFF" w:themeColor="background1"/>
          <w:sz w:val="22"/>
          <w:szCs w:val="22"/>
        </w:rPr>
      </w:pPr>
      <w:r w:rsidRPr="00FA633D">
        <w:rPr>
          <w:rFonts w:ascii="Arial" w:hAnsi="Arial" w:cs="Arial"/>
          <w:b/>
          <w:noProof/>
          <w:color w:val="EEECE1" w:themeColor="background2"/>
          <w:sz w:val="22"/>
          <w:szCs w:val="22"/>
        </w:rPr>
        <w:t>Ob 45 letnici Bežigrajske galerije</w:t>
      </w:r>
    </w:p>
    <w:p w:rsidR="00FA633D" w:rsidRDefault="00D31CAC" w:rsidP="00FA633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sz w:val="26"/>
          <w:szCs w:val="26"/>
        </w:rPr>
      </w:pPr>
      <w:r>
        <w:rPr>
          <w:rFonts w:ascii="Arial" w:hAnsi="Arial" w:cs="Arial"/>
          <w:b/>
          <w:noProof/>
          <w:color w:val="EEECE1" w:themeColor="background2"/>
          <w:sz w:val="28"/>
          <w:szCs w:val="28"/>
        </w:rPr>
        <w:t xml:space="preserve">Marko Šuštaršič </w:t>
      </w:r>
      <w:r w:rsidRPr="00FA633D">
        <w:rPr>
          <w:rFonts w:ascii="Arial" w:hAnsi="Arial" w:cs="Arial"/>
          <w:b/>
          <w:noProof/>
          <w:color w:val="EEECE1" w:themeColor="background2"/>
          <w:sz w:val="28"/>
          <w:szCs w:val="28"/>
        </w:rPr>
        <w:t>(192</w:t>
      </w:r>
      <w:r w:rsidR="00D25DF7" w:rsidRPr="00FA633D">
        <w:rPr>
          <w:rFonts w:ascii="Arial" w:hAnsi="Arial" w:cs="Arial"/>
          <w:b/>
          <w:noProof/>
          <w:color w:val="EEECE1" w:themeColor="background2"/>
          <w:sz w:val="28"/>
          <w:szCs w:val="28"/>
        </w:rPr>
        <w:t>7</w:t>
      </w:r>
      <w:r w:rsidRPr="00FA633D">
        <w:rPr>
          <w:rFonts w:ascii="Arial" w:hAnsi="Arial" w:cs="Arial"/>
          <w:b/>
          <w:noProof/>
          <w:color w:val="EEECE1" w:themeColor="background2"/>
          <w:sz w:val="28"/>
          <w:szCs w:val="28"/>
        </w:rPr>
        <w:t>–1976)</w:t>
      </w:r>
      <w:r w:rsidR="00006464">
        <w:rPr>
          <w:rFonts w:ascii="Arial" w:hAnsi="Arial" w:cs="Arial"/>
          <w:b/>
          <w:noProof/>
          <w:color w:val="EEECE1" w:themeColor="background2"/>
          <w:sz w:val="28"/>
          <w:szCs w:val="28"/>
        </w:rPr>
        <w:t xml:space="preserve">: </w:t>
      </w:r>
      <w:r w:rsidR="000D4430">
        <w:rPr>
          <w:rFonts w:ascii="Arial" w:hAnsi="Arial" w:cs="Arial"/>
          <w:b/>
          <w:noProof/>
          <w:color w:val="EEECE1" w:themeColor="background2"/>
          <w:sz w:val="26"/>
          <w:szCs w:val="26"/>
        </w:rPr>
        <w:t>Od  pokrajin do pokrajin</w:t>
      </w:r>
    </w:p>
    <w:p w:rsidR="008F2309" w:rsidRDefault="00D31CAC" w:rsidP="00EF3EDB">
      <w:pPr>
        <w:pBdr>
          <w:top w:val="single" w:sz="4" w:space="1" w:color="auto"/>
          <w:left w:val="single" w:sz="4" w:space="4" w:color="auto"/>
          <w:bottom w:val="single" w:sz="4" w:space="1" w:color="auto"/>
          <w:right w:val="single" w:sz="4" w:space="0" w:color="auto"/>
        </w:pBdr>
        <w:shd w:val="clear" w:color="auto" w:fill="E36C0A"/>
        <w:jc w:val="center"/>
        <w:rPr>
          <w:rFonts w:ascii="Arial" w:hAnsi="Arial" w:cs="Arial"/>
          <w:b/>
          <w:noProof/>
          <w:color w:val="EEECE1" w:themeColor="background2"/>
        </w:rPr>
      </w:pPr>
      <w:r>
        <w:rPr>
          <w:rFonts w:ascii="Arial" w:hAnsi="Arial" w:cs="Arial"/>
          <w:b/>
          <w:noProof/>
          <w:color w:val="EEECE1" w:themeColor="background2"/>
        </w:rPr>
        <w:t>Pregledna razstava slik 19</w:t>
      </w:r>
      <w:r w:rsidR="000D4430">
        <w:rPr>
          <w:rFonts w:ascii="Arial" w:hAnsi="Arial" w:cs="Arial"/>
          <w:b/>
          <w:noProof/>
          <w:color w:val="EEECE1" w:themeColor="background2"/>
        </w:rPr>
        <w:t>53</w:t>
      </w:r>
      <w:r w:rsidR="00D951B5" w:rsidRPr="00260775">
        <w:rPr>
          <w:rFonts w:ascii="Arial" w:hAnsi="Arial" w:cs="Arial"/>
          <w:b/>
          <w:noProof/>
          <w:color w:val="EEECE1" w:themeColor="background2"/>
        </w:rPr>
        <w:t>–</w:t>
      </w:r>
      <w:r>
        <w:rPr>
          <w:rFonts w:ascii="Arial" w:hAnsi="Arial" w:cs="Arial"/>
          <w:b/>
          <w:noProof/>
          <w:color w:val="EEECE1" w:themeColor="background2"/>
        </w:rPr>
        <w:t>19</w:t>
      </w:r>
      <w:r w:rsidR="008F2309">
        <w:rPr>
          <w:rFonts w:ascii="Arial" w:hAnsi="Arial" w:cs="Arial"/>
          <w:b/>
          <w:noProof/>
          <w:color w:val="EEECE1" w:themeColor="background2"/>
        </w:rPr>
        <w:t>75</w:t>
      </w:r>
    </w:p>
    <w:p w:rsidR="008F2309" w:rsidRDefault="008F2309" w:rsidP="00FA633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rPr>
      </w:pPr>
    </w:p>
    <w:p w:rsidR="0048538B" w:rsidRPr="008F2309" w:rsidRDefault="00115E15" w:rsidP="008F2309">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rPr>
      </w:pPr>
      <w:r>
        <w:rPr>
          <w:rFonts w:ascii="Arial" w:hAnsi="Arial" w:cs="Arial"/>
          <w:b/>
          <w:noProof/>
          <w:color w:val="EEECE1" w:themeColor="background2"/>
        </w:rPr>
        <w:t>30</w:t>
      </w:r>
      <w:r w:rsidR="00FA633D" w:rsidRPr="00A40C5A">
        <w:rPr>
          <w:rFonts w:ascii="Arial" w:hAnsi="Arial" w:cs="Arial"/>
          <w:b/>
          <w:noProof/>
          <w:color w:val="EEECE1" w:themeColor="background2"/>
        </w:rPr>
        <w:t xml:space="preserve">. </w:t>
      </w:r>
      <w:r w:rsidR="00FA633D">
        <w:rPr>
          <w:rFonts w:ascii="Arial" w:hAnsi="Arial" w:cs="Arial"/>
          <w:b/>
          <w:noProof/>
          <w:color w:val="EEECE1" w:themeColor="background2"/>
        </w:rPr>
        <w:t>d</w:t>
      </w:r>
      <w:r w:rsidR="00FA633D" w:rsidRPr="00A40C5A">
        <w:rPr>
          <w:rFonts w:ascii="Arial" w:hAnsi="Arial" w:cs="Arial"/>
          <w:b/>
          <w:noProof/>
          <w:color w:val="EEECE1" w:themeColor="background2"/>
        </w:rPr>
        <w:t>ecember 2021</w:t>
      </w:r>
      <w:r w:rsidR="00FA633D">
        <w:rPr>
          <w:rFonts w:ascii="Arial" w:hAnsi="Arial" w:cs="Arial"/>
          <w:b/>
          <w:noProof/>
          <w:color w:val="EEECE1" w:themeColor="background2"/>
        </w:rPr>
        <w:t xml:space="preserve"> </w:t>
      </w:r>
      <w:r w:rsidR="00FA633D" w:rsidRPr="00A40C5A">
        <w:rPr>
          <w:rFonts w:ascii="Arial" w:hAnsi="Arial" w:cs="Arial"/>
          <w:b/>
          <w:noProof/>
          <w:color w:val="EEECE1" w:themeColor="background2"/>
        </w:rPr>
        <w:t>–</w:t>
      </w:r>
      <w:r w:rsidR="00FA633D">
        <w:rPr>
          <w:rFonts w:ascii="Arial" w:hAnsi="Arial" w:cs="Arial"/>
          <w:b/>
          <w:noProof/>
          <w:color w:val="EEECE1" w:themeColor="background2"/>
        </w:rPr>
        <w:t xml:space="preserve"> 8. feb</w:t>
      </w:r>
      <w:r w:rsidR="00FA633D" w:rsidRPr="00A40C5A">
        <w:rPr>
          <w:rFonts w:ascii="Arial" w:hAnsi="Arial" w:cs="Arial"/>
          <w:b/>
          <w:noProof/>
          <w:color w:val="EEECE1" w:themeColor="background2"/>
        </w:rPr>
        <w:t>uar 2022</w:t>
      </w:r>
      <w:r w:rsidR="00AE5B76">
        <w:rPr>
          <w:rFonts w:ascii="Arial" w:hAnsi="Arial" w:cs="Arial"/>
          <w:b/>
          <w:i/>
          <w:noProof/>
          <w:color w:val="EEECE1" w:themeColor="background2"/>
          <w:sz w:val="26"/>
          <w:szCs w:val="26"/>
        </w:rPr>
        <w:t xml:space="preserve"> </w:t>
      </w:r>
    </w:p>
    <w:p w:rsidR="00A40C5A" w:rsidRPr="00AE5B76" w:rsidRDefault="00A40C5A" w:rsidP="009B6332">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sz w:val="26"/>
          <w:szCs w:val="26"/>
        </w:rPr>
      </w:pPr>
    </w:p>
    <w:p w:rsidR="00A40C5A"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0"/>
          <w:szCs w:val="20"/>
        </w:rPr>
      </w:pPr>
    </w:p>
    <w:p w:rsidR="00CD0C30" w:rsidRPr="00320967" w:rsidRDefault="00C2139E" w:rsidP="00115E15">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b/>
          <w:noProof/>
          <w:color w:val="EEECE1" w:themeColor="background2"/>
          <w:sz w:val="20"/>
          <w:szCs w:val="20"/>
        </w:rPr>
      </w:pPr>
      <w:r>
        <w:rPr>
          <w:rFonts w:ascii="Arial" w:hAnsi="Arial" w:cs="Arial"/>
          <w:b/>
          <w:noProof/>
          <w:color w:val="EEECE1" w:themeColor="background2"/>
          <w:sz w:val="20"/>
          <w:szCs w:val="20"/>
        </w:rPr>
        <w:t>Bežigrajska g</w:t>
      </w:r>
      <w:r w:rsidR="00A40C5A" w:rsidRPr="00320967">
        <w:rPr>
          <w:rFonts w:ascii="Arial" w:hAnsi="Arial" w:cs="Arial"/>
          <w:b/>
          <w:noProof/>
          <w:color w:val="EEECE1" w:themeColor="background2"/>
          <w:sz w:val="20"/>
          <w:szCs w:val="20"/>
        </w:rPr>
        <w:t>alerija</w:t>
      </w:r>
      <w:r>
        <w:rPr>
          <w:rFonts w:ascii="Arial" w:hAnsi="Arial" w:cs="Arial"/>
          <w:b/>
          <w:noProof/>
          <w:color w:val="EEECE1" w:themeColor="background2"/>
          <w:sz w:val="20"/>
          <w:szCs w:val="20"/>
        </w:rPr>
        <w:t xml:space="preserve"> 2</w:t>
      </w:r>
      <w:r w:rsidR="00A40C5A" w:rsidRPr="00320967">
        <w:rPr>
          <w:rFonts w:ascii="Arial" w:hAnsi="Arial" w:cs="Arial"/>
          <w:b/>
          <w:noProof/>
          <w:color w:val="EEECE1" w:themeColor="background2"/>
          <w:sz w:val="20"/>
          <w:szCs w:val="20"/>
        </w:rPr>
        <w:t xml:space="preserve"> bo odprta</w:t>
      </w:r>
      <w:r w:rsidR="00320967" w:rsidRPr="00320967">
        <w:rPr>
          <w:rFonts w:ascii="Arial" w:hAnsi="Arial" w:cs="Arial"/>
          <w:b/>
          <w:noProof/>
          <w:color w:val="EEECE1" w:themeColor="background2"/>
          <w:sz w:val="20"/>
          <w:szCs w:val="20"/>
        </w:rPr>
        <w:t>:</w:t>
      </w:r>
      <w:r w:rsidR="00AB2D87" w:rsidRPr="00320967">
        <w:rPr>
          <w:rFonts w:ascii="Arial" w:hAnsi="Arial" w:cs="Arial"/>
          <w:b/>
          <w:noProof/>
          <w:color w:val="EEECE1" w:themeColor="background2"/>
          <w:sz w:val="20"/>
          <w:szCs w:val="20"/>
        </w:rPr>
        <w:br/>
      </w:r>
      <w:r w:rsidR="00115E15">
        <w:rPr>
          <w:rFonts w:ascii="Arial" w:hAnsi="Arial" w:cs="Arial"/>
          <w:b/>
          <w:noProof/>
          <w:color w:val="EEECE1" w:themeColor="background2"/>
          <w:sz w:val="20"/>
          <w:szCs w:val="20"/>
        </w:rPr>
        <w:t>30</w:t>
      </w:r>
      <w:r w:rsidR="00D773C3" w:rsidRPr="00320967">
        <w:rPr>
          <w:rFonts w:ascii="Arial" w:hAnsi="Arial" w:cs="Arial"/>
          <w:b/>
          <w:noProof/>
          <w:color w:val="EEECE1" w:themeColor="background2"/>
          <w:sz w:val="20"/>
          <w:szCs w:val="20"/>
        </w:rPr>
        <w:t>. dec</w:t>
      </w:r>
      <w:r w:rsidR="00A40C5A" w:rsidRPr="00320967">
        <w:rPr>
          <w:rFonts w:ascii="Arial" w:hAnsi="Arial" w:cs="Arial"/>
          <w:b/>
          <w:noProof/>
          <w:color w:val="EEECE1" w:themeColor="background2"/>
          <w:sz w:val="20"/>
          <w:szCs w:val="20"/>
        </w:rPr>
        <w:t>emb</w:t>
      </w:r>
      <w:r w:rsidR="00320967">
        <w:rPr>
          <w:rFonts w:ascii="Arial" w:hAnsi="Arial" w:cs="Arial"/>
          <w:b/>
          <w:noProof/>
          <w:color w:val="EEECE1" w:themeColor="background2"/>
          <w:sz w:val="20"/>
          <w:szCs w:val="20"/>
        </w:rPr>
        <w:t>r</w:t>
      </w:r>
      <w:r w:rsidR="00115E15">
        <w:rPr>
          <w:rFonts w:ascii="Arial" w:hAnsi="Arial" w:cs="Arial"/>
          <w:b/>
          <w:noProof/>
          <w:color w:val="EEECE1" w:themeColor="background2"/>
          <w:sz w:val="20"/>
          <w:szCs w:val="20"/>
        </w:rPr>
        <w:t>a</w:t>
      </w:r>
      <w:r w:rsidR="00354A58">
        <w:rPr>
          <w:rFonts w:ascii="Arial" w:hAnsi="Arial" w:cs="Arial"/>
          <w:b/>
          <w:noProof/>
          <w:color w:val="EEECE1" w:themeColor="background2"/>
          <w:sz w:val="20"/>
          <w:szCs w:val="20"/>
        </w:rPr>
        <w:t xml:space="preserve"> od 14</w:t>
      </w:r>
      <w:r w:rsidR="00AB2D87" w:rsidRPr="00320967">
        <w:rPr>
          <w:rFonts w:ascii="Arial" w:hAnsi="Arial" w:cs="Arial"/>
          <w:b/>
          <w:noProof/>
          <w:color w:val="EEECE1" w:themeColor="background2"/>
          <w:sz w:val="20"/>
          <w:szCs w:val="20"/>
        </w:rPr>
        <w:t>.00</w:t>
      </w:r>
      <w:r w:rsidR="00080F47">
        <w:rPr>
          <w:rFonts w:ascii="Arial" w:hAnsi="Arial" w:cs="Arial"/>
          <w:b/>
          <w:noProof/>
          <w:color w:val="EEECE1" w:themeColor="background2"/>
          <w:sz w:val="20"/>
          <w:szCs w:val="20"/>
        </w:rPr>
        <w:t xml:space="preserve"> naprej</w:t>
      </w:r>
      <w:r w:rsidR="00115E15">
        <w:rPr>
          <w:rFonts w:ascii="Arial" w:hAnsi="Arial" w:cs="Arial"/>
          <w:b/>
          <w:noProof/>
          <w:color w:val="EEECE1" w:themeColor="background2"/>
          <w:sz w:val="20"/>
          <w:szCs w:val="20"/>
        </w:rPr>
        <w:t xml:space="preserve"> </w:t>
      </w:r>
      <w:r w:rsidR="00A40C5A" w:rsidRPr="00320967">
        <w:rPr>
          <w:rFonts w:ascii="Arial" w:hAnsi="Arial" w:cs="Arial"/>
          <w:b/>
          <w:noProof/>
          <w:color w:val="EEECE1" w:themeColor="background2"/>
          <w:sz w:val="20"/>
          <w:szCs w:val="20"/>
        </w:rPr>
        <w:t>in 31. decem</w:t>
      </w:r>
      <w:r w:rsidR="00115E15">
        <w:rPr>
          <w:rFonts w:ascii="Arial" w:hAnsi="Arial" w:cs="Arial"/>
          <w:b/>
          <w:noProof/>
          <w:color w:val="EEECE1" w:themeColor="background2"/>
          <w:sz w:val="20"/>
          <w:szCs w:val="20"/>
        </w:rPr>
        <w:t>b</w:t>
      </w:r>
      <w:r w:rsidR="00320967">
        <w:rPr>
          <w:rFonts w:ascii="Arial" w:hAnsi="Arial" w:cs="Arial"/>
          <w:b/>
          <w:noProof/>
          <w:color w:val="EEECE1" w:themeColor="background2"/>
          <w:sz w:val="20"/>
          <w:szCs w:val="20"/>
        </w:rPr>
        <w:t>r</w:t>
      </w:r>
      <w:r w:rsidR="00115E15">
        <w:rPr>
          <w:rFonts w:ascii="Arial" w:hAnsi="Arial" w:cs="Arial"/>
          <w:b/>
          <w:noProof/>
          <w:color w:val="EEECE1" w:themeColor="background2"/>
          <w:sz w:val="20"/>
          <w:szCs w:val="20"/>
        </w:rPr>
        <w:t>a</w:t>
      </w:r>
      <w:r w:rsidR="00080F47">
        <w:rPr>
          <w:rFonts w:ascii="Arial" w:hAnsi="Arial" w:cs="Arial"/>
          <w:b/>
          <w:noProof/>
          <w:color w:val="EEECE1" w:themeColor="background2"/>
          <w:sz w:val="20"/>
          <w:szCs w:val="20"/>
        </w:rPr>
        <w:t xml:space="preserve"> </w:t>
      </w:r>
      <w:r w:rsidR="00354A58">
        <w:rPr>
          <w:rFonts w:ascii="Arial" w:hAnsi="Arial" w:cs="Arial"/>
          <w:b/>
          <w:noProof/>
          <w:color w:val="EEECE1" w:themeColor="background2"/>
          <w:sz w:val="20"/>
          <w:szCs w:val="20"/>
        </w:rPr>
        <w:t>do 13</w:t>
      </w:r>
      <w:r w:rsidR="00320967">
        <w:rPr>
          <w:rFonts w:ascii="Arial" w:hAnsi="Arial" w:cs="Arial"/>
          <w:b/>
          <w:noProof/>
          <w:color w:val="EEECE1" w:themeColor="background2"/>
          <w:sz w:val="20"/>
          <w:szCs w:val="20"/>
        </w:rPr>
        <w:t>.00</w:t>
      </w:r>
      <w:r w:rsidR="00354A58">
        <w:rPr>
          <w:rFonts w:ascii="Arial" w:hAnsi="Arial" w:cs="Arial"/>
          <w:b/>
          <w:noProof/>
          <w:color w:val="EEECE1" w:themeColor="background2"/>
          <w:sz w:val="20"/>
          <w:szCs w:val="20"/>
        </w:rPr>
        <w:t>.</w:t>
      </w:r>
    </w:p>
    <w:p w:rsidR="00A40C5A" w:rsidRPr="004135DE"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p>
    <w:p w:rsidR="00F13515" w:rsidRDefault="00AE5B76" w:rsidP="000D4430">
      <w:pPr>
        <w:rPr>
          <w:rFonts w:ascii="Arial" w:hAnsi="Arial" w:cs="Arial"/>
          <w:sz w:val="21"/>
          <w:szCs w:val="21"/>
        </w:rPr>
      </w:pPr>
      <w:r w:rsidRPr="002E3B4F">
        <w:rPr>
          <w:rFonts w:ascii="Arial" w:hAnsi="Arial" w:cs="Arial"/>
          <w:b/>
        </w:rPr>
        <w:br/>
      </w:r>
    </w:p>
    <w:p w:rsidR="009810D5" w:rsidRDefault="000D4430" w:rsidP="009810D5">
      <w:pPr>
        <w:rPr>
          <w:rFonts w:ascii="Arial" w:hAnsi="Arial" w:cs="Arial"/>
          <w:sz w:val="20"/>
          <w:szCs w:val="20"/>
        </w:rPr>
      </w:pPr>
      <w:r w:rsidRPr="00F13515">
        <w:rPr>
          <w:rFonts w:ascii="Arial" w:hAnsi="Arial" w:cs="Arial"/>
          <w:sz w:val="21"/>
          <w:szCs w:val="21"/>
        </w:rPr>
        <w:t xml:space="preserve">Pregledna razstava ob 45 letnici Bežigrajske galerije je posvečena enemu najvidnejših in inovativnih umetnikov slovenske umetnosti 20. stoletja. Razstava obsega slikarska dela, ki so nastala v času od 1953  do 1975, ko je umetnik izoblikoval svojo osebno likovno prepoznavnost, tako v slikarstvu kot v grafiki. </w:t>
      </w:r>
      <w:r w:rsidR="00EF3EDB" w:rsidRPr="00F13515">
        <w:rPr>
          <w:rFonts w:ascii="Arial" w:hAnsi="Arial" w:cs="Arial"/>
          <w:sz w:val="21"/>
          <w:szCs w:val="21"/>
        </w:rPr>
        <w:br/>
      </w:r>
      <w:r w:rsidRPr="00F13515">
        <w:rPr>
          <w:rFonts w:ascii="Arial" w:hAnsi="Arial" w:cs="Arial"/>
          <w:sz w:val="21"/>
          <w:szCs w:val="21"/>
        </w:rPr>
        <w:t>Njegove lirično navdihnjene, ritmično ponavljajoče enigmatične podobe človeških likov, predvsem ženskih aktov in moških doprsnih portretov, pohištva in predmet</w:t>
      </w:r>
      <w:r w:rsidR="00ED7D32">
        <w:rPr>
          <w:rFonts w:ascii="Arial" w:hAnsi="Arial" w:cs="Arial"/>
          <w:sz w:val="21"/>
          <w:szCs w:val="21"/>
        </w:rPr>
        <w:t xml:space="preserve">ov iz vsakdanjega življenja, </w:t>
      </w:r>
      <w:r w:rsidRPr="00F13515">
        <w:rPr>
          <w:rFonts w:ascii="Arial" w:hAnsi="Arial" w:cs="Arial"/>
          <w:sz w:val="21"/>
          <w:szCs w:val="21"/>
        </w:rPr>
        <w:t>so ustvarjene in naseljene v</w:t>
      </w:r>
      <w:bookmarkStart w:id="0" w:name="_GoBack"/>
      <w:bookmarkEnd w:id="0"/>
      <w:r w:rsidRPr="00F13515">
        <w:rPr>
          <w:rFonts w:ascii="Arial" w:hAnsi="Arial" w:cs="Arial"/>
          <w:sz w:val="21"/>
          <w:szCs w:val="21"/>
        </w:rPr>
        <w:t xml:space="preserve"> neskončni in nedoločljiv prostor.</w:t>
      </w:r>
      <w:r w:rsidR="009810D5">
        <w:rPr>
          <w:rFonts w:ascii="Arial" w:hAnsi="Arial" w:cs="Arial"/>
          <w:sz w:val="21"/>
          <w:szCs w:val="21"/>
        </w:rPr>
        <w:br/>
      </w:r>
    </w:p>
    <w:p w:rsidR="009810D5" w:rsidRPr="009810D5" w:rsidRDefault="009810D5" w:rsidP="009810D5">
      <w:pPr>
        <w:rPr>
          <w:rFonts w:ascii="Arial" w:hAnsi="Arial" w:cs="Arial"/>
          <w:b/>
          <w:sz w:val="20"/>
          <w:szCs w:val="20"/>
        </w:rPr>
      </w:pPr>
      <w:r w:rsidRPr="009810D5">
        <w:rPr>
          <w:rFonts w:ascii="Arial" w:hAnsi="Arial" w:cs="Arial"/>
          <w:b/>
          <w:sz w:val="20"/>
          <w:szCs w:val="20"/>
        </w:rPr>
        <w:t>Miselna ozvezdja</w:t>
      </w:r>
    </w:p>
    <w:p w:rsidR="009810D5" w:rsidRPr="009810D5" w:rsidRDefault="009810D5" w:rsidP="009810D5">
      <w:pPr>
        <w:rPr>
          <w:rFonts w:ascii="Arial" w:hAnsi="Arial" w:cs="Arial"/>
          <w:sz w:val="20"/>
          <w:szCs w:val="20"/>
        </w:rPr>
      </w:pPr>
      <w:r w:rsidRPr="009810D5">
        <w:rPr>
          <w:rFonts w:ascii="Arial" w:hAnsi="Arial" w:cs="Arial"/>
          <w:sz w:val="20"/>
          <w:szCs w:val="20"/>
        </w:rPr>
        <w:t>V oddaljenih brez časovnih prostorih so si ljudje v zvezdah in medzvezdnih prostorih ustvarili vzporedne svetove, kjer so si zamislili povsem drugačno in povečini idealno življenje, kot ga živijo sami. Tudi umetniki... Temu podobne so razstavljene podobe slikarja Marka Šuštaršiča. So ozvezdja že pozabljenih misli, dejanj in ljudi, ki jih ohranjajo samo še podobe ljudi in ornamentnih znakov, ki so zastali v gibanju in čakanju v značilnih vrstah. Osebe, predmeti in fragmenti ornamentov sestavljajo abstraktna slikarjeva znamenja, podobna nebesnim, le da pri podobah Marka Šuštaršiča nastajajo z navideznim povezovanjem posameznih linij.</w:t>
      </w:r>
    </w:p>
    <w:p w:rsidR="009810D5" w:rsidRPr="009810D5" w:rsidRDefault="009810D5" w:rsidP="009810D5">
      <w:pPr>
        <w:rPr>
          <w:rFonts w:ascii="Arial" w:hAnsi="Arial" w:cs="Arial"/>
          <w:sz w:val="20"/>
          <w:szCs w:val="20"/>
        </w:rPr>
      </w:pPr>
      <w:r w:rsidRPr="009810D5">
        <w:rPr>
          <w:rFonts w:ascii="Arial" w:hAnsi="Arial" w:cs="Arial"/>
          <w:sz w:val="20"/>
          <w:szCs w:val="20"/>
        </w:rPr>
        <w:t xml:space="preserve">Razstava v Bežigrajski galeriji predstavlja slike Marka Šuštaršiča iz obdobja 1953 do 1975. Slika </w:t>
      </w:r>
      <w:proofErr w:type="spellStart"/>
      <w:r w:rsidRPr="009810D5">
        <w:rPr>
          <w:rFonts w:ascii="Arial" w:hAnsi="Arial" w:cs="Arial"/>
          <w:sz w:val="20"/>
          <w:szCs w:val="20"/>
        </w:rPr>
        <w:t>Interier</w:t>
      </w:r>
      <w:proofErr w:type="spellEnd"/>
      <w:r w:rsidRPr="009810D5">
        <w:rPr>
          <w:rFonts w:ascii="Arial" w:hAnsi="Arial" w:cs="Arial"/>
          <w:sz w:val="20"/>
          <w:szCs w:val="20"/>
        </w:rPr>
        <w:t xml:space="preserve"> v </w:t>
      </w:r>
      <w:proofErr w:type="spellStart"/>
      <w:r w:rsidRPr="009810D5">
        <w:rPr>
          <w:rFonts w:ascii="Arial" w:hAnsi="Arial" w:cs="Arial"/>
          <w:sz w:val="20"/>
          <w:szCs w:val="20"/>
        </w:rPr>
        <w:t>eksterierju</w:t>
      </w:r>
      <w:proofErr w:type="spellEnd"/>
      <w:r w:rsidRPr="009810D5">
        <w:rPr>
          <w:rFonts w:ascii="Arial" w:hAnsi="Arial" w:cs="Arial"/>
          <w:sz w:val="20"/>
          <w:szCs w:val="20"/>
        </w:rPr>
        <w:t xml:space="preserve"> (1956)  nam že v naslovu govori o enem bistvenih likovnih raziskovanj in zanimanj slikarja Marka Šuštaršiča konec petdesetih let dvajsetega stoletja. Slika je pomembna zaradi selitve, </w:t>
      </w:r>
      <w:r w:rsidRPr="009810D5">
        <w:rPr>
          <w:rFonts w:ascii="Arial" w:hAnsi="Arial" w:cs="Arial"/>
          <w:sz w:val="20"/>
          <w:szCs w:val="20"/>
        </w:rPr>
        <w:lastRenderedPageBreak/>
        <w:t xml:space="preserve">prenosa notranjega prostora, prostora sobe, v zunanji, v krajino z nebom ter zaradi dinamike in položajev posameznih kosov pohištva, za katere se zdi, da se pravkar selijo ali naseljujejo v </w:t>
      </w:r>
      <w:proofErr w:type="spellStart"/>
      <w:r w:rsidRPr="009810D5">
        <w:rPr>
          <w:rFonts w:ascii="Arial" w:hAnsi="Arial" w:cs="Arial"/>
          <w:sz w:val="20"/>
          <w:szCs w:val="20"/>
        </w:rPr>
        <w:t>eksterier</w:t>
      </w:r>
      <w:proofErr w:type="spellEnd"/>
      <w:r w:rsidRPr="009810D5">
        <w:rPr>
          <w:rFonts w:ascii="Arial" w:hAnsi="Arial" w:cs="Arial"/>
          <w:sz w:val="20"/>
          <w:szCs w:val="20"/>
        </w:rPr>
        <w:t>.</w:t>
      </w:r>
    </w:p>
    <w:p w:rsidR="009810D5" w:rsidRPr="009810D5" w:rsidRDefault="009810D5" w:rsidP="009810D5">
      <w:pPr>
        <w:rPr>
          <w:rFonts w:ascii="Arial" w:hAnsi="Arial" w:cs="Arial"/>
          <w:sz w:val="20"/>
          <w:szCs w:val="20"/>
        </w:rPr>
      </w:pPr>
      <w:r w:rsidRPr="009810D5">
        <w:rPr>
          <w:rFonts w:ascii="Arial" w:hAnsi="Arial" w:cs="Arial"/>
          <w:sz w:val="20"/>
          <w:szCs w:val="20"/>
        </w:rPr>
        <w:t xml:space="preserve">Za slike in grafike, predvsem v obdobju 1962 do 1966, so značilne kompozicije ali kombinacije več vrst kompozicij in ponavljanje vrste posameznih likov. Vse te slike in grafike so miselna ozvezdja, ki jih je slikar projiciral na brezkončno vesolje, na navidezno ploskev, ki predstavlja brez prostorje in brez časnost. Zasnovane so tako, da neskončnost, bodisi konkretna, kot je upodobitev neba, </w:t>
      </w:r>
      <w:r>
        <w:rPr>
          <w:rFonts w:ascii="Arial" w:hAnsi="Arial" w:cs="Arial"/>
          <w:sz w:val="20"/>
          <w:szCs w:val="20"/>
        </w:rPr>
        <w:t xml:space="preserve">ustvari </w:t>
      </w:r>
      <w:r w:rsidRPr="009810D5">
        <w:rPr>
          <w:rFonts w:ascii="Arial" w:hAnsi="Arial" w:cs="Arial"/>
          <w:sz w:val="20"/>
          <w:szCs w:val="20"/>
        </w:rPr>
        <w:t xml:space="preserve">z barvo navidezen </w:t>
      </w:r>
      <w:proofErr w:type="spellStart"/>
      <w:r w:rsidRPr="009810D5">
        <w:rPr>
          <w:rFonts w:ascii="Arial" w:hAnsi="Arial" w:cs="Arial"/>
          <w:sz w:val="20"/>
          <w:szCs w:val="20"/>
        </w:rPr>
        <w:t>interier</w:t>
      </w:r>
      <w:proofErr w:type="spellEnd"/>
      <w:r w:rsidRPr="009810D5">
        <w:rPr>
          <w:rFonts w:ascii="Arial" w:hAnsi="Arial" w:cs="Arial"/>
          <w:sz w:val="20"/>
          <w:szCs w:val="20"/>
        </w:rPr>
        <w:t xml:space="preserve"> praznih sten. Slikar je vse že zdavnaj razselil in domislil v brez prostorskih in brez časovnih dimenzijah.</w:t>
      </w:r>
    </w:p>
    <w:p w:rsidR="009810D5" w:rsidRPr="009810D5" w:rsidRDefault="009810D5" w:rsidP="009810D5">
      <w:pPr>
        <w:rPr>
          <w:rFonts w:ascii="Arial" w:hAnsi="Arial" w:cs="Arial"/>
          <w:sz w:val="20"/>
          <w:szCs w:val="20"/>
        </w:rPr>
      </w:pPr>
      <w:r w:rsidRPr="009810D5">
        <w:rPr>
          <w:rFonts w:ascii="Arial" w:hAnsi="Arial" w:cs="Arial"/>
          <w:sz w:val="20"/>
          <w:szCs w:val="20"/>
        </w:rPr>
        <w:t>Miloš Bašin</w:t>
      </w:r>
    </w:p>
    <w:p w:rsidR="006807BE" w:rsidRPr="0033015D" w:rsidRDefault="006807BE" w:rsidP="006807BE">
      <w:pPr>
        <w:rPr>
          <w:rFonts w:ascii="Arial" w:hAnsi="Arial" w:cs="Arial"/>
          <w:sz w:val="20"/>
          <w:szCs w:val="20"/>
        </w:rPr>
      </w:pPr>
    </w:p>
    <w:p w:rsidR="00EC419F" w:rsidRPr="0033015D" w:rsidRDefault="0033015D" w:rsidP="00485D98">
      <w:pPr>
        <w:rPr>
          <w:rFonts w:ascii="Arial" w:hAnsi="Arial" w:cs="Arial"/>
          <w:sz w:val="20"/>
          <w:szCs w:val="20"/>
        </w:rPr>
      </w:pPr>
      <w:r w:rsidRPr="0033015D">
        <w:rPr>
          <w:rStyle w:val="Krepko"/>
          <w:rFonts w:ascii="Arial" w:hAnsi="Arial" w:cs="Arial"/>
          <w:sz w:val="20"/>
          <w:szCs w:val="20"/>
        </w:rPr>
        <w:t>Marko Šuštaršič, slikar in grafik</w:t>
      </w:r>
      <w:r w:rsidRPr="0033015D">
        <w:rPr>
          <w:rFonts w:ascii="Arial" w:hAnsi="Arial" w:cs="Arial"/>
          <w:sz w:val="20"/>
          <w:szCs w:val="20"/>
        </w:rPr>
        <w:t xml:space="preserve"> se je rodil</w:t>
      </w:r>
      <w:r w:rsidRPr="0033015D">
        <w:rPr>
          <w:rStyle w:val="Krepko"/>
          <w:rFonts w:ascii="Arial" w:hAnsi="Arial" w:cs="Arial"/>
          <w:sz w:val="20"/>
          <w:szCs w:val="20"/>
        </w:rPr>
        <w:t> </w:t>
      </w:r>
      <w:r w:rsidRPr="0033015D">
        <w:rPr>
          <w:rFonts w:ascii="Arial" w:hAnsi="Arial" w:cs="Arial"/>
          <w:sz w:val="20"/>
          <w:szCs w:val="20"/>
        </w:rPr>
        <w:t>13. novembra 1927 v Cerknici.</w:t>
      </w:r>
      <w:r w:rsidRPr="0033015D">
        <w:rPr>
          <w:rFonts w:ascii="Arial" w:hAnsi="Arial" w:cs="Arial"/>
          <w:sz w:val="20"/>
          <w:szCs w:val="20"/>
        </w:rPr>
        <w:br/>
        <w:t xml:space="preserve">Leta 1951 je diplomiral na ljubljanski Akademiji za likovno umetnost pri Gabrijelu Stupici in zatem obiskoval specialko za stensko slikarstvo pri Slavku Pengovu. Spada med tiste slovenske umetnike, ki so se izpopolnjevali v pariškem ateljeju Johnnyja </w:t>
      </w:r>
      <w:proofErr w:type="spellStart"/>
      <w:r w:rsidRPr="0033015D">
        <w:rPr>
          <w:rFonts w:ascii="Arial" w:hAnsi="Arial" w:cs="Arial"/>
          <w:sz w:val="20"/>
          <w:szCs w:val="20"/>
        </w:rPr>
        <w:t>Friedlaenderja</w:t>
      </w:r>
      <w:proofErr w:type="spellEnd"/>
      <w:r w:rsidRPr="0033015D">
        <w:rPr>
          <w:rFonts w:ascii="Arial" w:hAnsi="Arial" w:cs="Arial"/>
          <w:sz w:val="20"/>
          <w:szCs w:val="20"/>
        </w:rPr>
        <w:t xml:space="preserve"> (1962), zatem v Amsterdamu in v Haagu.</w:t>
      </w:r>
      <w:r w:rsidRPr="0033015D">
        <w:rPr>
          <w:rFonts w:ascii="Arial" w:hAnsi="Arial" w:cs="Arial"/>
          <w:sz w:val="20"/>
          <w:szCs w:val="20"/>
        </w:rPr>
        <w:br/>
        <w:t>Leta 1954 se je prvič predstav</w:t>
      </w:r>
      <w:r w:rsidR="00C44F47">
        <w:rPr>
          <w:rFonts w:ascii="Arial" w:hAnsi="Arial" w:cs="Arial"/>
          <w:sz w:val="20"/>
          <w:szCs w:val="20"/>
        </w:rPr>
        <w:t>il s skupino, sprva imenovanih Sedem mladih</w:t>
      </w:r>
      <w:r w:rsidRPr="0033015D">
        <w:rPr>
          <w:rFonts w:ascii="Arial" w:hAnsi="Arial" w:cs="Arial"/>
          <w:sz w:val="20"/>
          <w:szCs w:val="20"/>
        </w:rPr>
        <w:t>, kmalu zatem pa kot Skupina 53 v ljubljanski Moderni galeriji. Skupina 53 predstavlja enega pomembnejših prispevkov k povojnemu razvoju modernizma na Slovenskem in v tedanji Jugoslaviji, katere član skupine pa je bil tudi Marko Šuštaršič. Leta 1969 se je vključil v Grupo 69, ki je bila ustanovljena ob skupinski razstavi v Vili Bled na Bledu in z njo redno razstavljal.</w:t>
      </w:r>
      <w:r w:rsidRPr="0033015D">
        <w:rPr>
          <w:rFonts w:ascii="Arial" w:hAnsi="Arial" w:cs="Arial"/>
          <w:sz w:val="20"/>
          <w:szCs w:val="20"/>
        </w:rPr>
        <w:br/>
        <w:t xml:space="preserve">Sodeloval je na mednarodnih razstavah, na </w:t>
      </w:r>
      <w:proofErr w:type="spellStart"/>
      <w:r w:rsidRPr="0033015D">
        <w:rPr>
          <w:rFonts w:ascii="Arial" w:hAnsi="Arial" w:cs="Arial"/>
          <w:sz w:val="20"/>
          <w:szCs w:val="20"/>
        </w:rPr>
        <w:t>Vll</w:t>
      </w:r>
      <w:proofErr w:type="spellEnd"/>
      <w:r w:rsidRPr="0033015D">
        <w:rPr>
          <w:rFonts w:ascii="Arial" w:hAnsi="Arial" w:cs="Arial"/>
          <w:sz w:val="20"/>
          <w:szCs w:val="20"/>
        </w:rPr>
        <w:t xml:space="preserve">. bienalu v </w:t>
      </w:r>
      <w:proofErr w:type="spellStart"/>
      <w:r w:rsidRPr="0033015D">
        <w:rPr>
          <w:rFonts w:ascii="Arial" w:hAnsi="Arial" w:cs="Arial"/>
          <w:sz w:val="20"/>
          <w:szCs w:val="20"/>
        </w:rPr>
        <w:t>Sao</w:t>
      </w:r>
      <w:proofErr w:type="spellEnd"/>
      <w:r w:rsidRPr="0033015D">
        <w:rPr>
          <w:rFonts w:ascii="Arial" w:hAnsi="Arial" w:cs="Arial"/>
          <w:sz w:val="20"/>
          <w:szCs w:val="20"/>
        </w:rPr>
        <w:t xml:space="preserve"> Paolu, na </w:t>
      </w:r>
      <w:proofErr w:type="spellStart"/>
      <w:r w:rsidRPr="0033015D">
        <w:rPr>
          <w:rFonts w:ascii="Arial" w:hAnsi="Arial" w:cs="Arial"/>
          <w:sz w:val="20"/>
          <w:szCs w:val="20"/>
        </w:rPr>
        <w:t>Documenti</w:t>
      </w:r>
      <w:proofErr w:type="spellEnd"/>
      <w:r w:rsidRPr="0033015D">
        <w:rPr>
          <w:rFonts w:ascii="Arial" w:hAnsi="Arial" w:cs="Arial"/>
          <w:sz w:val="20"/>
          <w:szCs w:val="20"/>
        </w:rPr>
        <w:t xml:space="preserve"> III v Kasslu, na II. trienalu v Beogradu, V. mednarodnem bienalu v San Marinu, kot tudi na ljubljanskem grafičnem bienalu in še veliko drugih.</w:t>
      </w:r>
      <w:r w:rsidR="00295A36">
        <w:rPr>
          <w:rFonts w:ascii="Arial" w:hAnsi="Arial" w:cs="Arial"/>
          <w:sz w:val="20"/>
          <w:szCs w:val="20"/>
        </w:rPr>
        <w:br/>
        <w:t>Leta 1961</w:t>
      </w:r>
      <w:r w:rsidR="00295A36" w:rsidRPr="00295A36">
        <w:rPr>
          <w:rFonts w:ascii="Arial" w:hAnsi="Arial" w:cs="Arial"/>
          <w:sz w:val="20"/>
          <w:szCs w:val="20"/>
        </w:rPr>
        <w:t xml:space="preserve"> je </w:t>
      </w:r>
      <w:r w:rsidR="00AC0727">
        <w:rPr>
          <w:rFonts w:ascii="Arial" w:hAnsi="Arial" w:cs="Arial"/>
          <w:sz w:val="20"/>
          <w:szCs w:val="20"/>
        </w:rPr>
        <w:t xml:space="preserve">prejel nagrado </w:t>
      </w:r>
      <w:r w:rsidR="00295A36" w:rsidRPr="00295A36">
        <w:rPr>
          <w:rFonts w:ascii="Arial" w:hAnsi="Arial" w:cs="Arial"/>
          <w:sz w:val="20"/>
          <w:szCs w:val="20"/>
        </w:rPr>
        <w:t>za slikarstvo</w:t>
      </w:r>
      <w:r w:rsidR="0071282B">
        <w:rPr>
          <w:rFonts w:ascii="Arial" w:hAnsi="Arial" w:cs="Arial"/>
          <w:sz w:val="20"/>
          <w:szCs w:val="20"/>
        </w:rPr>
        <w:t xml:space="preserve"> na 2. bienalu mladih v Parizu</w:t>
      </w:r>
      <w:r w:rsidR="00AC0727">
        <w:rPr>
          <w:rFonts w:ascii="Arial" w:hAnsi="Arial" w:cs="Arial"/>
          <w:sz w:val="20"/>
          <w:szCs w:val="20"/>
        </w:rPr>
        <w:t>.</w:t>
      </w:r>
      <w:r w:rsidR="00B41D99">
        <w:rPr>
          <w:rFonts w:ascii="Arial" w:hAnsi="Arial" w:cs="Arial"/>
          <w:sz w:val="20"/>
          <w:szCs w:val="20"/>
        </w:rPr>
        <w:t xml:space="preserve"> </w:t>
      </w:r>
      <w:r w:rsidR="0071282B">
        <w:rPr>
          <w:rFonts w:ascii="Arial" w:hAnsi="Arial" w:cs="Arial"/>
          <w:sz w:val="20"/>
          <w:szCs w:val="20"/>
        </w:rPr>
        <w:t>(</w:t>
      </w:r>
      <w:r w:rsidR="00295A36" w:rsidRPr="00295A36">
        <w:rPr>
          <w:rFonts w:ascii="Arial" w:hAnsi="Arial" w:cs="Arial"/>
          <w:sz w:val="20"/>
          <w:szCs w:val="20"/>
        </w:rPr>
        <w:t xml:space="preserve">2. BIENNALE DE PARIS / </w:t>
      </w:r>
      <w:proofErr w:type="spellStart"/>
      <w:r w:rsidR="00295A36" w:rsidRPr="00295A36">
        <w:rPr>
          <w:rFonts w:ascii="Arial" w:hAnsi="Arial" w:cs="Arial"/>
          <w:sz w:val="20"/>
          <w:szCs w:val="20"/>
        </w:rPr>
        <w:t>Deuxieme</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Biennale</w:t>
      </w:r>
      <w:proofErr w:type="spellEnd"/>
      <w:r w:rsidR="00295A36" w:rsidRPr="00295A36">
        <w:rPr>
          <w:rFonts w:ascii="Arial" w:hAnsi="Arial" w:cs="Arial"/>
          <w:sz w:val="20"/>
          <w:szCs w:val="20"/>
        </w:rPr>
        <w:t xml:space="preserve"> de </w:t>
      </w:r>
      <w:proofErr w:type="spellStart"/>
      <w:r w:rsidR="00295A36" w:rsidRPr="00295A36">
        <w:rPr>
          <w:rFonts w:ascii="Arial" w:hAnsi="Arial" w:cs="Arial"/>
          <w:sz w:val="20"/>
          <w:szCs w:val="20"/>
        </w:rPr>
        <w:t>Paris</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Manifestation</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biennale</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et</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internationale</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des</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jeunes</w:t>
      </w:r>
      <w:proofErr w:type="spellEnd"/>
      <w:r w:rsidR="00295A36" w:rsidRPr="00295A36">
        <w:rPr>
          <w:rFonts w:ascii="Arial" w:hAnsi="Arial" w:cs="Arial"/>
          <w:sz w:val="20"/>
          <w:szCs w:val="20"/>
        </w:rPr>
        <w:t xml:space="preserve"> </w:t>
      </w:r>
      <w:proofErr w:type="spellStart"/>
      <w:r w:rsidR="00295A36" w:rsidRPr="00295A36">
        <w:rPr>
          <w:rFonts w:ascii="Arial" w:hAnsi="Arial" w:cs="Arial"/>
          <w:sz w:val="20"/>
          <w:szCs w:val="20"/>
        </w:rPr>
        <w:t>artistes</w:t>
      </w:r>
      <w:proofErr w:type="spellEnd"/>
      <w:r w:rsidR="00295A36">
        <w:rPr>
          <w:rFonts w:ascii="Arial" w:hAnsi="Arial" w:cs="Arial"/>
          <w:sz w:val="20"/>
          <w:szCs w:val="20"/>
        </w:rPr>
        <w:t xml:space="preserve">), </w:t>
      </w:r>
      <w:r w:rsidR="00295A36" w:rsidRPr="00295A36">
        <w:rPr>
          <w:rFonts w:ascii="Arial" w:hAnsi="Arial" w:cs="Arial"/>
          <w:sz w:val="20"/>
          <w:szCs w:val="20"/>
        </w:rPr>
        <w:t xml:space="preserve">MUSEE D'ART MODERNE, PARIZ/PARIS, FRANCIJA /FRANCE </w:t>
      </w:r>
      <w:r w:rsidR="00AC0727">
        <w:rPr>
          <w:rFonts w:ascii="Arial" w:hAnsi="Arial" w:cs="Arial"/>
          <w:sz w:val="20"/>
          <w:szCs w:val="20"/>
        </w:rPr>
        <w:t>29.09.1961–</w:t>
      </w:r>
      <w:r w:rsidR="00295A36" w:rsidRPr="00295A36">
        <w:rPr>
          <w:rFonts w:ascii="Arial" w:hAnsi="Arial" w:cs="Arial"/>
          <w:sz w:val="20"/>
          <w:szCs w:val="20"/>
        </w:rPr>
        <w:t>5.11.1961</w:t>
      </w:r>
      <w:r w:rsidR="0071282B">
        <w:rPr>
          <w:rFonts w:ascii="Arial" w:hAnsi="Arial" w:cs="Arial"/>
          <w:sz w:val="20"/>
          <w:szCs w:val="20"/>
        </w:rPr>
        <w:t>).</w:t>
      </w:r>
      <w:r w:rsidRPr="00295A36">
        <w:rPr>
          <w:rFonts w:ascii="Arial" w:hAnsi="Arial" w:cs="Arial"/>
          <w:sz w:val="20"/>
          <w:szCs w:val="20"/>
        </w:rPr>
        <w:br/>
      </w:r>
      <w:r w:rsidRPr="0033015D">
        <w:rPr>
          <w:rFonts w:ascii="Arial" w:hAnsi="Arial" w:cs="Arial"/>
          <w:sz w:val="20"/>
          <w:szCs w:val="20"/>
        </w:rPr>
        <w:t>Leta 1962 je prejel nagrado Prešernovega sklada v Ljubljani za likovni opus.</w:t>
      </w:r>
      <w:r w:rsidRPr="0033015D">
        <w:rPr>
          <w:rFonts w:ascii="Arial" w:hAnsi="Arial" w:cs="Arial"/>
          <w:sz w:val="20"/>
          <w:szCs w:val="20"/>
        </w:rPr>
        <w:br/>
        <w:t>Posthumno je prejel tretjo nagrado NOB v likovnih delih umetn</w:t>
      </w:r>
      <w:r>
        <w:rPr>
          <w:rFonts w:ascii="Arial" w:hAnsi="Arial" w:cs="Arial"/>
          <w:sz w:val="20"/>
          <w:szCs w:val="20"/>
        </w:rPr>
        <w:t xml:space="preserve">ikov Jugoslavije v Beogradu in </w:t>
      </w:r>
      <w:r w:rsidRPr="0033015D">
        <w:rPr>
          <w:rFonts w:ascii="Arial" w:hAnsi="Arial" w:cs="Arial"/>
          <w:sz w:val="20"/>
          <w:szCs w:val="20"/>
        </w:rPr>
        <w:t xml:space="preserve">Župančičevo nagrado v Ljubljani. </w:t>
      </w:r>
      <w:r>
        <w:rPr>
          <w:rFonts w:ascii="Arial" w:hAnsi="Arial" w:cs="Arial"/>
          <w:sz w:val="20"/>
          <w:szCs w:val="20"/>
        </w:rPr>
        <w:br/>
      </w:r>
      <w:r w:rsidRPr="0033015D">
        <w:rPr>
          <w:rFonts w:ascii="Arial" w:hAnsi="Arial" w:cs="Arial"/>
          <w:sz w:val="20"/>
          <w:szCs w:val="20"/>
        </w:rPr>
        <w:t> </w:t>
      </w:r>
    </w:p>
    <w:p w:rsidR="00752739" w:rsidRPr="00752739" w:rsidRDefault="00DC2A85" w:rsidP="005947AE">
      <w:pPr>
        <w:rPr>
          <w:rFonts w:ascii="Arial" w:hAnsi="Arial" w:cs="Arial"/>
          <w:b/>
          <w:noProof/>
          <w:color w:val="E36C0A" w:themeColor="accent6" w:themeShade="BF"/>
          <w:sz w:val="20"/>
          <w:szCs w:val="20"/>
        </w:rPr>
      </w:pPr>
      <w:r w:rsidRPr="00DC2A85">
        <w:rPr>
          <w:rFonts w:ascii="Arial" w:hAnsi="Arial" w:cs="Arial"/>
          <w:b/>
          <w:noProof/>
          <w:color w:val="E36C0A" w:themeColor="accent6" w:themeShade="BF"/>
          <w:sz w:val="20"/>
          <w:szCs w:val="20"/>
        </w:rPr>
        <w:pict>
          <v:rect id="_x0000_i1025" style="width:0;height:1.5pt" o:hralign="center" o:hrstd="t" o:hr="t" fillcolor="#a0a0a0" stroked="f"/>
        </w:pict>
      </w:r>
    </w:p>
    <w:p w:rsidR="005947AE" w:rsidRPr="00EF3EDB" w:rsidRDefault="005947AE" w:rsidP="005947AE">
      <w:pPr>
        <w:rPr>
          <w:rFonts w:ascii="Arial" w:hAnsi="Arial" w:cs="Arial"/>
          <w:noProof/>
          <w:color w:val="404040" w:themeColor="text1" w:themeTint="BF"/>
          <w:sz w:val="20"/>
          <w:szCs w:val="20"/>
        </w:rPr>
      </w:pPr>
    </w:p>
    <w:p w:rsidR="00F41789" w:rsidRDefault="00CC21FF" w:rsidP="002E6571">
      <w:pPr>
        <w:spacing w:line="276" w:lineRule="auto"/>
        <w:rPr>
          <w:rFonts w:ascii="Arial" w:hAnsi="Arial" w:cs="Arial"/>
          <w:noProof/>
          <w:color w:val="FFFFFF" w:themeColor="background1"/>
          <w:sz w:val="20"/>
          <w:szCs w:val="20"/>
        </w:rPr>
      </w:pPr>
      <w:r w:rsidRPr="002E6571">
        <w:rPr>
          <w:rFonts w:ascii="Arial" w:hAnsi="Arial" w:cs="Arial"/>
          <w:b/>
          <w:noProof/>
          <w:sz w:val="20"/>
          <w:szCs w:val="20"/>
        </w:rPr>
        <w:t>Kustos razstave:</w:t>
      </w:r>
      <w:r w:rsidRPr="00EF3EDB">
        <w:rPr>
          <w:rFonts w:ascii="Arial" w:hAnsi="Arial" w:cs="Arial"/>
          <w:noProof/>
          <w:sz w:val="20"/>
          <w:szCs w:val="20"/>
        </w:rPr>
        <w:t xml:space="preserve"> Miloš Bašin </w:t>
      </w:r>
      <w:r w:rsidR="002E6571">
        <w:rPr>
          <w:rFonts w:ascii="Arial" w:hAnsi="Arial" w:cs="Arial"/>
          <w:sz w:val="20"/>
          <w:szCs w:val="20"/>
        </w:rPr>
        <w:br/>
      </w:r>
      <w:r w:rsidR="00CA7CEE">
        <w:rPr>
          <w:rFonts w:ascii="Arial" w:hAnsi="Arial" w:cs="Arial"/>
          <w:b/>
          <w:sz w:val="20"/>
          <w:szCs w:val="20"/>
        </w:rPr>
        <w:t>Likovne zbirke</w:t>
      </w:r>
      <w:r w:rsidR="002E6571" w:rsidRPr="002E6571">
        <w:rPr>
          <w:rFonts w:ascii="Arial" w:hAnsi="Arial" w:cs="Arial"/>
          <w:b/>
          <w:sz w:val="20"/>
          <w:szCs w:val="20"/>
        </w:rPr>
        <w:t>:</w:t>
      </w:r>
      <w:r w:rsidR="002E6571" w:rsidRPr="000C0780">
        <w:rPr>
          <w:rFonts w:ascii="Arial" w:hAnsi="Arial" w:cs="Arial"/>
          <w:sz w:val="20"/>
          <w:szCs w:val="20"/>
        </w:rPr>
        <w:t xml:space="preserve"> Koroška galerija likovnih umetnosti Slovenj Gradec,</w:t>
      </w:r>
      <w:r w:rsidR="009C06B5" w:rsidRPr="009C06B5">
        <w:rPr>
          <w:rFonts w:ascii="Calibri" w:hAnsi="Calibri"/>
          <w:color w:val="1F497D"/>
          <w:sz w:val="22"/>
          <w:szCs w:val="22"/>
        </w:rPr>
        <w:t xml:space="preserve"> </w:t>
      </w:r>
      <w:r w:rsidR="002E6571">
        <w:rPr>
          <w:rFonts w:ascii="Arial" w:hAnsi="Arial" w:cs="Arial"/>
          <w:sz w:val="20"/>
          <w:szCs w:val="20"/>
        </w:rPr>
        <w:t xml:space="preserve">Mestni muzej Ljubljana, </w:t>
      </w:r>
      <w:proofErr w:type="spellStart"/>
      <w:r w:rsidR="002E6571">
        <w:rPr>
          <w:rFonts w:ascii="Arial" w:hAnsi="Arial" w:cs="Arial"/>
          <w:sz w:val="20"/>
          <w:szCs w:val="20"/>
        </w:rPr>
        <w:t>Riko</w:t>
      </w:r>
      <w:proofErr w:type="spellEnd"/>
      <w:r w:rsidR="002E6571" w:rsidRPr="000C0780">
        <w:rPr>
          <w:rFonts w:ascii="Arial" w:hAnsi="Arial" w:cs="Arial"/>
          <w:sz w:val="20"/>
          <w:szCs w:val="20"/>
        </w:rPr>
        <w:t xml:space="preserve"> Ribnica, Zavod </w:t>
      </w:r>
      <w:proofErr w:type="spellStart"/>
      <w:r w:rsidR="002E6571" w:rsidRPr="000C0780">
        <w:rPr>
          <w:rFonts w:ascii="Arial" w:hAnsi="Arial" w:cs="Arial"/>
          <w:sz w:val="20"/>
          <w:szCs w:val="20"/>
        </w:rPr>
        <w:t>Celeia</w:t>
      </w:r>
      <w:proofErr w:type="spellEnd"/>
      <w:r w:rsidR="002E6571" w:rsidRPr="000C0780">
        <w:rPr>
          <w:rFonts w:ascii="Arial" w:hAnsi="Arial" w:cs="Arial"/>
          <w:sz w:val="20"/>
          <w:szCs w:val="20"/>
        </w:rPr>
        <w:t xml:space="preserve"> Celje in iz zasebnih zbirk</w:t>
      </w:r>
      <w:r w:rsidR="002E6571">
        <w:rPr>
          <w:rFonts w:ascii="Arial" w:hAnsi="Arial" w:cs="Arial"/>
          <w:sz w:val="20"/>
          <w:szCs w:val="20"/>
        </w:rPr>
        <w:t>.</w:t>
      </w:r>
      <w:r w:rsidR="006807BE">
        <w:rPr>
          <w:rFonts w:ascii="Arial" w:hAnsi="Arial" w:cs="Arial"/>
          <w:b/>
          <w:noProof/>
          <w:sz w:val="20"/>
          <w:szCs w:val="20"/>
        </w:rPr>
        <w:br/>
      </w:r>
      <w:r w:rsidR="006807BE" w:rsidRPr="002E6571">
        <w:rPr>
          <w:rFonts w:ascii="Arial" w:hAnsi="Arial" w:cs="Arial"/>
          <w:b/>
          <w:noProof/>
          <w:sz w:val="20"/>
          <w:szCs w:val="20"/>
        </w:rPr>
        <w:t xml:space="preserve">Razstava bo </w:t>
      </w:r>
      <w:r w:rsidR="002E6571" w:rsidRPr="002E6571">
        <w:rPr>
          <w:rFonts w:ascii="Arial" w:hAnsi="Arial" w:cs="Arial"/>
          <w:b/>
          <w:noProof/>
          <w:sz w:val="20"/>
          <w:szCs w:val="20"/>
        </w:rPr>
        <w:t>na ogled</w:t>
      </w:r>
      <w:r w:rsidR="002E6571">
        <w:rPr>
          <w:rFonts w:ascii="Arial" w:hAnsi="Arial" w:cs="Arial"/>
          <w:b/>
          <w:noProof/>
          <w:sz w:val="20"/>
          <w:szCs w:val="20"/>
        </w:rPr>
        <w:t xml:space="preserve">: </w:t>
      </w:r>
      <w:r w:rsidR="002E6571" w:rsidRPr="00EF3EDB">
        <w:rPr>
          <w:rFonts w:ascii="Arial" w:hAnsi="Arial" w:cs="Arial"/>
          <w:noProof/>
          <w:sz w:val="20"/>
          <w:szCs w:val="20"/>
        </w:rPr>
        <w:t>do 8. febuarja 2022</w:t>
      </w:r>
      <w:r w:rsidR="002E6571">
        <w:rPr>
          <w:rFonts w:ascii="Arial" w:hAnsi="Arial" w:cs="Arial"/>
          <w:noProof/>
          <w:sz w:val="20"/>
          <w:szCs w:val="20"/>
        </w:rPr>
        <w:t xml:space="preserve"> v</w:t>
      </w:r>
      <w:r w:rsidR="002E6571" w:rsidRPr="00EF3EDB">
        <w:rPr>
          <w:rFonts w:ascii="Arial" w:hAnsi="Arial" w:cs="Arial"/>
          <w:noProof/>
          <w:sz w:val="20"/>
          <w:szCs w:val="20"/>
        </w:rPr>
        <w:t xml:space="preserve"> </w:t>
      </w:r>
      <w:r w:rsidR="002E6571">
        <w:rPr>
          <w:rFonts w:ascii="Arial" w:hAnsi="Arial" w:cs="Arial"/>
          <w:noProof/>
          <w:sz w:val="20"/>
          <w:szCs w:val="20"/>
        </w:rPr>
        <w:t>Bežigrajski</w:t>
      </w:r>
      <w:r w:rsidR="002E6571" w:rsidRPr="00EF3EDB">
        <w:rPr>
          <w:rFonts w:ascii="Arial" w:hAnsi="Arial" w:cs="Arial"/>
          <w:noProof/>
          <w:sz w:val="20"/>
          <w:szCs w:val="20"/>
        </w:rPr>
        <w:t xml:space="preserve"> </w:t>
      </w:r>
      <w:r w:rsidR="002E6571">
        <w:rPr>
          <w:rFonts w:ascii="Arial" w:hAnsi="Arial" w:cs="Arial"/>
          <w:noProof/>
          <w:sz w:val="20"/>
          <w:szCs w:val="20"/>
        </w:rPr>
        <w:t>galeriji 2</w:t>
      </w:r>
      <w:r w:rsidRPr="00EF3EDB">
        <w:rPr>
          <w:rFonts w:ascii="Arial" w:hAnsi="Arial" w:cs="Arial"/>
          <w:noProof/>
          <w:sz w:val="20"/>
          <w:szCs w:val="20"/>
        </w:rPr>
        <w:t>.</w:t>
      </w:r>
      <w:r w:rsidRPr="00833809">
        <w:rPr>
          <w:rFonts w:ascii="Arial" w:hAnsi="Arial" w:cs="Arial"/>
          <w:noProof/>
          <w:color w:val="FFFFFF" w:themeColor="background1"/>
          <w:sz w:val="20"/>
          <w:szCs w:val="20"/>
        </w:rPr>
        <w:t xml:space="preserve">     </w:t>
      </w:r>
      <w:r>
        <w:rPr>
          <w:rFonts w:ascii="Arial" w:hAnsi="Arial" w:cs="Arial"/>
          <w:noProof/>
          <w:color w:val="FFFFFF" w:themeColor="background1"/>
          <w:sz w:val="20"/>
          <w:szCs w:val="20"/>
        </w:rPr>
        <w:t xml:space="preserve">            </w:t>
      </w:r>
      <w:r w:rsidRPr="00833809">
        <w:rPr>
          <w:rFonts w:ascii="Arial" w:hAnsi="Arial" w:cs="Arial"/>
          <w:noProof/>
          <w:color w:val="FFFFFF" w:themeColor="background1"/>
          <w:sz w:val="20"/>
          <w:szCs w:val="20"/>
        </w:rPr>
        <w:t xml:space="preserve">Katalog: </w:t>
      </w:r>
      <w:r w:rsidR="005947AE">
        <w:rPr>
          <w:rFonts w:ascii="Arial" w:hAnsi="Arial" w:cs="Arial"/>
          <w:noProof/>
          <w:color w:val="FFFFFF" w:themeColor="background1"/>
          <w:sz w:val="20"/>
          <w:szCs w:val="20"/>
        </w:rPr>
        <w:t>strani, reprodukci</w:t>
      </w:r>
      <w:r w:rsidRPr="00833809">
        <w:rPr>
          <w:rFonts w:ascii="Arial" w:hAnsi="Arial" w:cs="Arial"/>
          <w:noProof/>
          <w:color w:val="FFFFFF" w:themeColor="background1"/>
          <w:sz w:val="20"/>
          <w:szCs w:val="20"/>
        </w:rPr>
        <w:t>besedilo, fotografija Mar</w:t>
      </w:r>
    </w:p>
    <w:p w:rsidR="001E516A" w:rsidRPr="00F13515" w:rsidRDefault="001E516A" w:rsidP="00F13515">
      <w:pPr>
        <w:spacing w:line="360" w:lineRule="auto"/>
        <w:rPr>
          <w:rFonts w:ascii="Arial" w:hAnsi="Arial" w:cs="Arial"/>
          <w:noProof/>
          <w:sz w:val="20"/>
          <w:szCs w:val="20"/>
        </w:rPr>
      </w:pPr>
    </w:p>
    <w:p w:rsid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041D1B">
        <w:rPr>
          <w:rFonts w:ascii="Arial" w:hAnsi="Arial" w:cs="Arial"/>
          <w:b/>
          <w:bCs/>
          <w:iCs/>
          <w:color w:val="FFFFFF" w:themeColor="background1"/>
          <w:sz w:val="20"/>
          <w:szCs w:val="20"/>
          <w:shd w:val="clear" w:color="auto" w:fill="595959" w:themeFill="text1" w:themeFillTint="A6"/>
        </w:rPr>
        <w:t>Vstop v galerijski prostor</w:t>
      </w:r>
      <w:r w:rsidRPr="00F41789">
        <w:rPr>
          <w:rFonts w:ascii="Arial" w:hAnsi="Arial" w:cs="Arial"/>
          <w:b/>
          <w:bCs/>
          <w:iCs/>
          <w:color w:val="FFFFFF" w:themeColor="background1"/>
          <w:sz w:val="20"/>
          <w:szCs w:val="20"/>
          <w:shd w:val="clear" w:color="auto" w:fill="595959" w:themeFill="text1" w:themeFillTint="A6"/>
        </w:rPr>
        <w:t xml:space="preserve"> ob </w:t>
      </w:r>
      <w:r w:rsidRPr="00F41789">
        <w:rPr>
          <w:rFonts w:ascii="Arial" w:hAnsi="Arial" w:cs="Arial"/>
          <w:b/>
          <w:bCs/>
          <w:color w:val="FFFFFF" w:themeColor="background1"/>
          <w:sz w:val="20"/>
          <w:szCs w:val="20"/>
          <w:shd w:val="clear" w:color="auto" w:fill="595959" w:themeFill="text1" w:themeFillTint="A6"/>
        </w:rPr>
        <w:t>upoštevanju varnostnih ukrepov.</w:t>
      </w:r>
    </w:p>
    <w:p w:rsidR="00F41789" w:rsidRP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i/>
          <w:noProof/>
          <w:color w:val="FFFFFF" w:themeColor="background1"/>
          <w:sz w:val="22"/>
          <w:szCs w:val="22"/>
        </w:rPr>
      </w:pP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r w:rsidRPr="00546FBF">
        <w:rPr>
          <w:rFonts w:ascii="Arial" w:hAnsi="Arial" w:cs="Arial"/>
          <w:noProof/>
          <w:color w:val="FFFFFF" w:themeColor="background1"/>
          <w:sz w:val="28"/>
          <w:szCs w:val="28"/>
        </w:rPr>
        <w:br/>
      </w: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rsidR="00F41789" w:rsidRPr="00041D1B"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00041D1B" w:rsidRPr="00041D1B">
          <w:rPr>
            <w:rStyle w:val="Hiperpovezava"/>
            <w:rFonts w:ascii="Arial" w:hAnsi="Arial" w:cs="Arial"/>
            <w:b/>
            <w:color w:val="FFFFFF" w:themeColor="background1"/>
            <w:sz w:val="18"/>
            <w:szCs w:val="18"/>
          </w:rPr>
          <w:t>bezigrajska.galerija1.2@gmail.com</w:t>
        </w:r>
      </w:hyperlink>
    </w:p>
    <w:p w:rsidR="00041D1B" w:rsidRPr="00546FBF" w:rsidRDefault="00041D1B"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p>
    <w:p w:rsidR="00CC21FF" w:rsidRPr="00CC21FF" w:rsidRDefault="00CC21FF" w:rsidP="00E04D78">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02948"/>
    <w:rsid w:val="00006464"/>
    <w:rsid w:val="0000663A"/>
    <w:rsid w:val="00020DBF"/>
    <w:rsid w:val="00041D1B"/>
    <w:rsid w:val="00080F47"/>
    <w:rsid w:val="000818CC"/>
    <w:rsid w:val="000A799C"/>
    <w:rsid w:val="000B3BFE"/>
    <w:rsid w:val="000C7144"/>
    <w:rsid w:val="000D4430"/>
    <w:rsid w:val="00106DDB"/>
    <w:rsid w:val="00114EDE"/>
    <w:rsid w:val="00115E15"/>
    <w:rsid w:val="00130B94"/>
    <w:rsid w:val="001705E1"/>
    <w:rsid w:val="00185A71"/>
    <w:rsid w:val="001C4207"/>
    <w:rsid w:val="001E516A"/>
    <w:rsid w:val="00212BD4"/>
    <w:rsid w:val="0025625D"/>
    <w:rsid w:val="00260775"/>
    <w:rsid w:val="00295015"/>
    <w:rsid w:val="00295A36"/>
    <w:rsid w:val="002A444C"/>
    <w:rsid w:val="002E3B4F"/>
    <w:rsid w:val="002E6571"/>
    <w:rsid w:val="00320967"/>
    <w:rsid w:val="0033015D"/>
    <w:rsid w:val="003377B9"/>
    <w:rsid w:val="00354A58"/>
    <w:rsid w:val="00366E63"/>
    <w:rsid w:val="00370651"/>
    <w:rsid w:val="00386158"/>
    <w:rsid w:val="003A7FD6"/>
    <w:rsid w:val="003D6130"/>
    <w:rsid w:val="004135DE"/>
    <w:rsid w:val="0045221E"/>
    <w:rsid w:val="0045685B"/>
    <w:rsid w:val="00461221"/>
    <w:rsid w:val="0048538B"/>
    <w:rsid w:val="00485D98"/>
    <w:rsid w:val="004E1821"/>
    <w:rsid w:val="00500050"/>
    <w:rsid w:val="00507E25"/>
    <w:rsid w:val="00532FC9"/>
    <w:rsid w:val="00545246"/>
    <w:rsid w:val="00545530"/>
    <w:rsid w:val="00546FBF"/>
    <w:rsid w:val="00550A55"/>
    <w:rsid w:val="00551DCC"/>
    <w:rsid w:val="005566FD"/>
    <w:rsid w:val="00561D16"/>
    <w:rsid w:val="005947AE"/>
    <w:rsid w:val="005A471F"/>
    <w:rsid w:val="005B325D"/>
    <w:rsid w:val="006049B7"/>
    <w:rsid w:val="00621678"/>
    <w:rsid w:val="00634CEC"/>
    <w:rsid w:val="006361A3"/>
    <w:rsid w:val="006363AF"/>
    <w:rsid w:val="00647560"/>
    <w:rsid w:val="00651D55"/>
    <w:rsid w:val="006807BE"/>
    <w:rsid w:val="00682192"/>
    <w:rsid w:val="006C575C"/>
    <w:rsid w:val="006D63ED"/>
    <w:rsid w:val="006E1A7A"/>
    <w:rsid w:val="006F15F4"/>
    <w:rsid w:val="006F27B0"/>
    <w:rsid w:val="006F3F26"/>
    <w:rsid w:val="007071E2"/>
    <w:rsid w:val="0071282B"/>
    <w:rsid w:val="00715BD8"/>
    <w:rsid w:val="0072024C"/>
    <w:rsid w:val="00736DDD"/>
    <w:rsid w:val="00752739"/>
    <w:rsid w:val="00773A49"/>
    <w:rsid w:val="00783416"/>
    <w:rsid w:val="00791D12"/>
    <w:rsid w:val="007A2BB2"/>
    <w:rsid w:val="007B0E4A"/>
    <w:rsid w:val="007B0FAB"/>
    <w:rsid w:val="007C1456"/>
    <w:rsid w:val="007E2965"/>
    <w:rsid w:val="007E4E63"/>
    <w:rsid w:val="0082298D"/>
    <w:rsid w:val="00833809"/>
    <w:rsid w:val="0084444F"/>
    <w:rsid w:val="00846670"/>
    <w:rsid w:val="008568FD"/>
    <w:rsid w:val="0086109E"/>
    <w:rsid w:val="00865251"/>
    <w:rsid w:val="00867B9F"/>
    <w:rsid w:val="00874631"/>
    <w:rsid w:val="00885184"/>
    <w:rsid w:val="00896073"/>
    <w:rsid w:val="008C5EF8"/>
    <w:rsid w:val="008E0B79"/>
    <w:rsid w:val="008F0D34"/>
    <w:rsid w:val="008F2309"/>
    <w:rsid w:val="00901DFD"/>
    <w:rsid w:val="00907736"/>
    <w:rsid w:val="009127E0"/>
    <w:rsid w:val="0092302F"/>
    <w:rsid w:val="009337B1"/>
    <w:rsid w:val="00940A4B"/>
    <w:rsid w:val="00956164"/>
    <w:rsid w:val="009810D5"/>
    <w:rsid w:val="009836E6"/>
    <w:rsid w:val="009946C5"/>
    <w:rsid w:val="009A5003"/>
    <w:rsid w:val="009B2B1A"/>
    <w:rsid w:val="009B6332"/>
    <w:rsid w:val="009C06B5"/>
    <w:rsid w:val="009F491E"/>
    <w:rsid w:val="00A167A3"/>
    <w:rsid w:val="00A40C5A"/>
    <w:rsid w:val="00A52D95"/>
    <w:rsid w:val="00A83C78"/>
    <w:rsid w:val="00A96D6D"/>
    <w:rsid w:val="00AB2D87"/>
    <w:rsid w:val="00AC0727"/>
    <w:rsid w:val="00AE5B76"/>
    <w:rsid w:val="00AF491D"/>
    <w:rsid w:val="00B41D99"/>
    <w:rsid w:val="00B53070"/>
    <w:rsid w:val="00B7744C"/>
    <w:rsid w:val="00B866B7"/>
    <w:rsid w:val="00B87BCE"/>
    <w:rsid w:val="00B919E5"/>
    <w:rsid w:val="00B9462C"/>
    <w:rsid w:val="00B97265"/>
    <w:rsid w:val="00BA1991"/>
    <w:rsid w:val="00BD0808"/>
    <w:rsid w:val="00BF6E39"/>
    <w:rsid w:val="00C2139E"/>
    <w:rsid w:val="00C238D2"/>
    <w:rsid w:val="00C264C4"/>
    <w:rsid w:val="00C44F47"/>
    <w:rsid w:val="00CA3DBB"/>
    <w:rsid w:val="00CA7CEE"/>
    <w:rsid w:val="00CC21FF"/>
    <w:rsid w:val="00CC4D38"/>
    <w:rsid w:val="00CD0C30"/>
    <w:rsid w:val="00CE0560"/>
    <w:rsid w:val="00CF12B3"/>
    <w:rsid w:val="00D16E85"/>
    <w:rsid w:val="00D25DF7"/>
    <w:rsid w:val="00D31CAC"/>
    <w:rsid w:val="00D773C3"/>
    <w:rsid w:val="00D871B9"/>
    <w:rsid w:val="00D951B5"/>
    <w:rsid w:val="00DA6689"/>
    <w:rsid w:val="00DB30CA"/>
    <w:rsid w:val="00DB54D8"/>
    <w:rsid w:val="00DC1E3B"/>
    <w:rsid w:val="00DC2A85"/>
    <w:rsid w:val="00DE546C"/>
    <w:rsid w:val="00E04D78"/>
    <w:rsid w:val="00E25761"/>
    <w:rsid w:val="00E4474A"/>
    <w:rsid w:val="00E774D6"/>
    <w:rsid w:val="00EC094C"/>
    <w:rsid w:val="00EC419F"/>
    <w:rsid w:val="00ED7D32"/>
    <w:rsid w:val="00EE31FC"/>
    <w:rsid w:val="00EF3EDB"/>
    <w:rsid w:val="00F01993"/>
    <w:rsid w:val="00F13515"/>
    <w:rsid w:val="00F33C70"/>
    <w:rsid w:val="00F351B6"/>
    <w:rsid w:val="00F41789"/>
    <w:rsid w:val="00F634BA"/>
    <w:rsid w:val="00FA633D"/>
    <w:rsid w:val="00FE4E50"/>
    <w:rsid w:val="00FF0E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Hiperpovezava">
    <w:name w:val="Hyperlink"/>
    <w:basedOn w:val="Privzetapisavaodstavka"/>
    <w:uiPriority w:val="99"/>
    <w:unhideWhenUsed/>
    <w:rsid w:val="005452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Pages>
  <Words>729</Words>
  <Characters>4156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76</cp:revision>
  <dcterms:created xsi:type="dcterms:W3CDTF">2021-11-13T15:10:00Z</dcterms:created>
  <dcterms:modified xsi:type="dcterms:W3CDTF">2021-12-29T07:23:00Z</dcterms:modified>
</cp:coreProperties>
</file>