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67841C6B" w:rsidR="00273187" w:rsidRPr="00386158" w:rsidRDefault="00273187" w:rsidP="009E0EB0">
      <w:pPr>
        <w:pStyle w:val="masterpagina"/>
        <w:rPr>
          <w:sz w:val="20"/>
          <w:szCs w:val="20"/>
        </w:rPr>
      </w:pP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5231C63B"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71327C">
        <w:rPr>
          <w:rFonts w:ascii="Century Gothic" w:eastAsia="Microsoft JhengHei" w:hAnsi="Century Gothic" w:cs="Microsoft Tai Le"/>
          <w:b/>
          <w:color w:val="7F7F7F" w:themeColor="text1" w:themeTint="80"/>
          <w:sz w:val="18"/>
          <w:szCs w:val="18"/>
        </w:rPr>
        <w:t>2</w:t>
      </w:r>
    </w:p>
    <w:p w14:paraId="6ABB55F9" w14:textId="197FECCE" w:rsidR="008D2711" w:rsidRPr="00EE6883" w:rsidRDefault="008D2711" w:rsidP="00273187">
      <w:pPr>
        <w:rPr>
          <w:rFonts w:ascii="Arial" w:hAnsi="Arial" w:cs="Arial"/>
          <w:sz w:val="18"/>
          <w:szCs w:val="18"/>
        </w:rPr>
      </w:pPr>
    </w:p>
    <w:p w14:paraId="189BD3D4" w14:textId="77777777" w:rsidR="005A009A" w:rsidRDefault="005A009A" w:rsidP="001F1ED4">
      <w:pPr>
        <w:rPr>
          <w:rFonts w:ascii="Century Gothic" w:hAnsi="Century Gothic" w:cs="Arial"/>
          <w:b/>
          <w:bCs/>
          <w:color w:val="595959" w:themeColor="text1" w:themeTint="A6"/>
          <w:sz w:val="18"/>
          <w:szCs w:val="18"/>
        </w:rPr>
      </w:pPr>
    </w:p>
    <w:p w14:paraId="7325A39F" w14:textId="77777777" w:rsidR="00C02501" w:rsidRDefault="00C02501" w:rsidP="001A04BF">
      <w:pPr>
        <w:jc w:val="center"/>
        <w:rPr>
          <w:rFonts w:ascii="Century Gothic" w:hAnsi="Century Gothic" w:cs="Arial"/>
          <w:b/>
          <w:bCs/>
          <w:color w:val="595959" w:themeColor="text1" w:themeTint="A6"/>
          <w:sz w:val="18"/>
          <w:szCs w:val="18"/>
        </w:rPr>
      </w:pPr>
    </w:p>
    <w:p w14:paraId="4F06F120" w14:textId="77777777" w:rsidR="00082B37" w:rsidRDefault="00082B37" w:rsidP="001A04BF">
      <w:pPr>
        <w:jc w:val="center"/>
        <w:rPr>
          <w:rFonts w:ascii="Century Gothic" w:hAnsi="Century Gothic" w:cs="Arial"/>
          <w:b/>
          <w:bCs/>
          <w:color w:val="595959" w:themeColor="text1" w:themeTint="A6"/>
          <w:sz w:val="18"/>
          <w:szCs w:val="18"/>
        </w:rPr>
      </w:pPr>
    </w:p>
    <w:p w14:paraId="32E3AA76" w14:textId="4C39C687" w:rsidR="000F2B01" w:rsidRPr="00604965" w:rsidRDefault="00273187" w:rsidP="001A04BF">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D30CC1">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 xml:space="preserve">      </w:t>
      </w:r>
      <w:r w:rsidR="00D30CC1">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1A04BF">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7C6FFD">
        <w:rPr>
          <w:rFonts w:ascii="Century Gothic" w:hAnsi="Century Gothic" w:cs="Arial"/>
          <w:b/>
          <w:bCs/>
          <w:color w:val="595959" w:themeColor="text1" w:themeTint="A6"/>
          <w:sz w:val="18"/>
          <w:szCs w:val="18"/>
        </w:rPr>
        <w:t xml:space="preserve">    </w:t>
      </w:r>
      <w:r w:rsidR="00AE0D04">
        <w:rPr>
          <w:rFonts w:ascii="Century Gothic" w:hAnsi="Century Gothic" w:cs="Arial"/>
          <w:b/>
          <w:bCs/>
          <w:color w:val="595959" w:themeColor="text1" w:themeTint="A6"/>
          <w:sz w:val="18"/>
          <w:szCs w:val="18"/>
        </w:rPr>
        <w:t>četrtek</w:t>
      </w:r>
      <w:r w:rsidRPr="00604965">
        <w:rPr>
          <w:rFonts w:ascii="Century Gothic" w:hAnsi="Century Gothic" w:cs="Arial"/>
          <w:b/>
          <w:bCs/>
          <w:color w:val="595959" w:themeColor="text1" w:themeTint="A6"/>
          <w:sz w:val="18"/>
          <w:szCs w:val="18"/>
        </w:rPr>
        <w:t xml:space="preserve">, </w:t>
      </w:r>
      <w:r w:rsidR="0071327C">
        <w:rPr>
          <w:rFonts w:ascii="Century Gothic" w:hAnsi="Century Gothic" w:cs="Arial"/>
          <w:b/>
          <w:bCs/>
          <w:color w:val="595959" w:themeColor="text1" w:themeTint="A6"/>
          <w:sz w:val="18"/>
          <w:szCs w:val="18"/>
        </w:rPr>
        <w:t>1</w:t>
      </w:r>
      <w:r w:rsidR="00AE0D04">
        <w:rPr>
          <w:rFonts w:ascii="Century Gothic" w:hAnsi="Century Gothic" w:cs="Arial"/>
          <w:b/>
          <w:bCs/>
          <w:color w:val="595959" w:themeColor="text1" w:themeTint="A6"/>
          <w:sz w:val="18"/>
          <w:szCs w:val="18"/>
        </w:rPr>
        <w:t>4</w:t>
      </w:r>
      <w:r w:rsidR="002272C2">
        <w:rPr>
          <w:rFonts w:ascii="Century Gothic" w:hAnsi="Century Gothic" w:cs="Arial"/>
          <w:b/>
          <w:bCs/>
          <w:color w:val="595959" w:themeColor="text1" w:themeTint="A6"/>
          <w:sz w:val="18"/>
          <w:szCs w:val="18"/>
        </w:rPr>
        <w:t>.</w:t>
      </w:r>
      <w:r w:rsidR="009D52E4">
        <w:rPr>
          <w:rFonts w:ascii="Century Gothic" w:hAnsi="Century Gothic" w:cs="Arial"/>
          <w:b/>
          <w:bCs/>
          <w:color w:val="595959" w:themeColor="text1" w:themeTint="A6"/>
          <w:sz w:val="18"/>
          <w:szCs w:val="18"/>
        </w:rPr>
        <w:t xml:space="preserve"> 1</w:t>
      </w:r>
      <w:r w:rsidR="00733E18">
        <w:rPr>
          <w:rFonts w:ascii="Century Gothic" w:hAnsi="Century Gothic" w:cs="Arial"/>
          <w:b/>
          <w:bCs/>
          <w:color w:val="595959" w:themeColor="text1" w:themeTint="A6"/>
          <w:sz w:val="18"/>
          <w:szCs w:val="18"/>
        </w:rPr>
        <w:t>1</w:t>
      </w:r>
      <w:r w:rsidRPr="00604965">
        <w:rPr>
          <w:rFonts w:ascii="Century Gothic" w:hAnsi="Century Gothic" w:cs="Arial"/>
          <w:b/>
          <w:bCs/>
          <w:color w:val="595959" w:themeColor="text1" w:themeTint="A6"/>
          <w:sz w:val="18"/>
          <w:szCs w:val="18"/>
        </w:rPr>
        <w:t>. 202</w:t>
      </w:r>
      <w:r w:rsidR="002709D4">
        <w:rPr>
          <w:rFonts w:ascii="Century Gothic" w:hAnsi="Century Gothic" w:cs="Arial"/>
          <w:b/>
          <w:bCs/>
          <w:color w:val="595959" w:themeColor="text1" w:themeTint="A6"/>
          <w:sz w:val="18"/>
          <w:szCs w:val="18"/>
        </w:rPr>
        <w:t>4</w:t>
      </w:r>
    </w:p>
    <w:p w14:paraId="05AA1E9C" w14:textId="65F50ACE" w:rsidR="005A009A" w:rsidRDefault="00F53892" w:rsidP="000F2B01">
      <w:pPr>
        <w:rPr>
          <w:rFonts w:ascii="Arial" w:hAnsi="Arial" w:cs="Arial"/>
          <w:sz w:val="20"/>
          <w:szCs w:val="20"/>
        </w:rPr>
      </w:pPr>
      <w:r>
        <w:rPr>
          <w:rFonts w:ascii="Arial" w:hAnsi="Arial" w:cs="Arial"/>
          <w:sz w:val="20"/>
          <w:szCs w:val="20"/>
        </w:rPr>
        <w:t xml:space="preserve"> </w:t>
      </w:r>
      <w:r w:rsidR="00F669BE">
        <w:rPr>
          <w:rFonts w:ascii="Arial" w:hAnsi="Arial" w:cs="Arial"/>
          <w:sz w:val="20"/>
          <w:szCs w:val="20"/>
        </w:rPr>
        <w:t xml:space="preserve"> </w:t>
      </w:r>
    </w:p>
    <w:p w14:paraId="3A811D3E" w14:textId="77777777" w:rsidR="00C02501" w:rsidRPr="000F2B01" w:rsidRDefault="00C02501" w:rsidP="000F2B01">
      <w:pPr>
        <w:rPr>
          <w:rFonts w:ascii="Arial" w:hAnsi="Arial" w:cs="Arial"/>
          <w:sz w:val="20"/>
          <w:szCs w:val="20"/>
        </w:rPr>
      </w:pPr>
    </w:p>
    <w:p w14:paraId="6A576728" w14:textId="77777777" w:rsidR="00676A62"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5AF16799" w14:textId="3AF529F5" w:rsidR="00273187" w:rsidRPr="009E0EB0" w:rsidRDefault="009057EC" w:rsidP="00B61A8A">
      <w:pPr>
        <w:shd w:val="clear" w:color="auto" w:fill="E36C0A"/>
        <w:spacing w:line="276" w:lineRule="auto"/>
        <w:jc w:val="center"/>
        <w:rPr>
          <w:rFonts w:ascii="Century Gothic" w:hAnsi="Century Gothic" w:cs="Arial"/>
          <w:b/>
          <w:noProof/>
          <w:color w:val="595959" w:themeColor="text1" w:themeTint="A6"/>
          <w:sz w:val="22"/>
          <w:szCs w:val="2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3386A0A3" w14:textId="655257EE" w:rsidR="00FD4F2B" w:rsidRDefault="0071327C" w:rsidP="001A04BF">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sz w:val="28"/>
          <w:szCs w:val="28"/>
        </w:rPr>
        <w:t>Iz narave in krajev</w:t>
      </w:r>
      <w:r>
        <w:rPr>
          <w:rFonts w:ascii="Century Gothic" w:hAnsi="Century Gothic" w:cs="Arial"/>
          <w:b/>
          <w:noProof/>
          <w:color w:val="EEECE1" w:themeColor="background2"/>
          <w:sz w:val="28"/>
          <w:szCs w:val="28"/>
        </w:rPr>
        <w:br/>
      </w:r>
      <w:r w:rsidR="00B32930" w:rsidRPr="00B32930">
        <w:rPr>
          <w:rFonts w:ascii="Century Gothic" w:hAnsi="Century Gothic" w:cs="Arial"/>
          <w:b/>
          <w:noProof/>
          <w:color w:val="EEECE1" w:themeColor="background2"/>
        </w:rPr>
        <w:t>Iz z</w:t>
      </w:r>
      <w:r w:rsidRPr="00B32930">
        <w:rPr>
          <w:rFonts w:ascii="Century Gothic" w:hAnsi="Century Gothic" w:cs="Arial"/>
          <w:b/>
          <w:noProof/>
          <w:color w:val="EEECE1" w:themeColor="background2"/>
        </w:rPr>
        <w:t>birk</w:t>
      </w:r>
      <w:r w:rsidR="00B32930" w:rsidRPr="00B32930">
        <w:rPr>
          <w:rFonts w:ascii="Century Gothic" w:hAnsi="Century Gothic" w:cs="Arial"/>
          <w:b/>
          <w:noProof/>
          <w:color w:val="EEECE1" w:themeColor="background2"/>
        </w:rPr>
        <w:t>e</w:t>
      </w:r>
      <w:r w:rsidRPr="00B32930">
        <w:rPr>
          <w:rFonts w:ascii="Century Gothic" w:hAnsi="Century Gothic" w:cs="Arial"/>
          <w:b/>
          <w:noProof/>
          <w:color w:val="EEECE1" w:themeColor="background2"/>
        </w:rPr>
        <w:t xml:space="preserve"> Likovne kolonije </w:t>
      </w:r>
      <w:r w:rsidR="00B32930" w:rsidRPr="00B32930">
        <w:rPr>
          <w:rFonts w:ascii="Century Gothic" w:hAnsi="Century Gothic" w:cs="Arial"/>
          <w:b/>
          <w:noProof/>
          <w:color w:val="EEECE1" w:themeColor="background2"/>
        </w:rPr>
        <w:br/>
      </w:r>
      <w:r w:rsidRPr="00B32930">
        <w:rPr>
          <w:rFonts w:ascii="Century Gothic" w:hAnsi="Century Gothic" w:cs="Arial"/>
          <w:b/>
          <w:noProof/>
          <w:color w:val="EEECE1" w:themeColor="background2"/>
        </w:rPr>
        <w:t>Izlake-Zagorje</w:t>
      </w:r>
      <w:r w:rsidR="00B57369">
        <w:rPr>
          <w:rFonts w:ascii="Century Gothic" w:hAnsi="Century Gothic" w:cs="Arial"/>
          <w:b/>
          <w:noProof/>
          <w:color w:val="EEECE1" w:themeColor="background2"/>
          <w:sz w:val="26"/>
          <w:szCs w:val="26"/>
        </w:rPr>
        <w:br/>
      </w:r>
      <w:r>
        <w:rPr>
          <w:rFonts w:ascii="Century Gothic" w:hAnsi="Century Gothic" w:cs="Arial"/>
          <w:b/>
          <w:bCs/>
          <w:color w:val="FFFFFF" w:themeColor="background1"/>
        </w:rPr>
        <w:t xml:space="preserve">Risbe, slike, </w:t>
      </w:r>
      <w:r w:rsidR="00B32930">
        <w:rPr>
          <w:rFonts w:ascii="Century Gothic" w:hAnsi="Century Gothic" w:cs="Arial"/>
          <w:b/>
          <w:bCs/>
          <w:color w:val="FFFFFF" w:themeColor="background1"/>
        </w:rPr>
        <w:t>grafike, objekti</w:t>
      </w:r>
      <w:r>
        <w:rPr>
          <w:rFonts w:ascii="Century Gothic" w:hAnsi="Century Gothic" w:cs="Arial"/>
          <w:b/>
          <w:bCs/>
          <w:color w:val="FFFFFF" w:themeColor="background1"/>
        </w:rPr>
        <w:t xml:space="preserve"> in fotografije</w:t>
      </w:r>
      <w:r w:rsidR="00B32930">
        <w:rPr>
          <w:rFonts w:ascii="Century Gothic" w:hAnsi="Century Gothic" w:cs="Arial"/>
          <w:b/>
          <w:bCs/>
          <w:color w:val="FFFFFF" w:themeColor="background1"/>
        </w:rPr>
        <w:t xml:space="preserve"> 1964 </w:t>
      </w:r>
      <w:r w:rsidR="00B32930" w:rsidRPr="009E0EB0">
        <w:rPr>
          <w:rFonts w:ascii="Century Gothic" w:hAnsi="Century Gothic" w:cs="Arial"/>
          <w:b/>
          <w:noProof/>
          <w:color w:val="EEECE1" w:themeColor="background2"/>
          <w:sz w:val="22"/>
          <w:szCs w:val="22"/>
        </w:rPr>
        <w:t>–</w:t>
      </w:r>
      <w:r w:rsidR="00B32930">
        <w:rPr>
          <w:rFonts w:ascii="Century Gothic" w:hAnsi="Century Gothic" w:cs="Arial"/>
          <w:b/>
          <w:noProof/>
          <w:color w:val="EEECE1" w:themeColor="background2"/>
          <w:sz w:val="22"/>
          <w:szCs w:val="22"/>
        </w:rPr>
        <w:t xml:space="preserve"> 2023</w:t>
      </w:r>
    </w:p>
    <w:p w14:paraId="6DCB38DF" w14:textId="77777777" w:rsidR="00B87F3F" w:rsidRDefault="00B87F3F" w:rsidP="00B87F3F">
      <w:pPr>
        <w:shd w:val="clear" w:color="auto" w:fill="E36C0A"/>
        <w:spacing w:line="276" w:lineRule="auto"/>
        <w:rPr>
          <w:rFonts w:ascii="Century Gothic" w:hAnsi="Century Gothic" w:cs="Arial"/>
          <w:b/>
          <w:noProof/>
          <w:color w:val="EEECE1" w:themeColor="background2"/>
          <w:sz w:val="22"/>
          <w:szCs w:val="22"/>
        </w:rPr>
      </w:pPr>
    </w:p>
    <w:p w14:paraId="44853981" w14:textId="2419884C" w:rsidR="00273187" w:rsidRPr="009E0EB0" w:rsidRDefault="0071327C" w:rsidP="00B87F3F">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20</w:t>
      </w:r>
      <w:r w:rsidR="00811746">
        <w:rPr>
          <w:rFonts w:ascii="Century Gothic" w:hAnsi="Century Gothic" w:cs="Arial"/>
          <w:b/>
          <w:noProof/>
          <w:color w:val="EEECE1" w:themeColor="background2"/>
          <w:sz w:val="22"/>
          <w:szCs w:val="22"/>
        </w:rPr>
        <w:t>.</w:t>
      </w:r>
      <w:r w:rsidR="00DC654A">
        <w:rPr>
          <w:rFonts w:ascii="Century Gothic" w:hAnsi="Century Gothic" w:cs="Arial"/>
          <w:b/>
          <w:noProof/>
          <w:color w:val="EEECE1" w:themeColor="background2"/>
          <w:sz w:val="22"/>
          <w:szCs w:val="22"/>
        </w:rPr>
        <w:t xml:space="preserve"> </w:t>
      </w:r>
      <w:r w:rsidR="009816DB">
        <w:rPr>
          <w:rFonts w:ascii="Century Gothic" w:hAnsi="Century Gothic" w:cs="Arial"/>
          <w:b/>
          <w:noProof/>
          <w:color w:val="EEECE1" w:themeColor="background2"/>
          <w:sz w:val="22"/>
          <w:szCs w:val="22"/>
        </w:rPr>
        <w:t xml:space="preserve">november </w:t>
      </w:r>
      <w:r w:rsidR="00273187"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sidR="0058681A">
        <w:rPr>
          <w:rFonts w:ascii="Century Gothic" w:hAnsi="Century Gothic" w:cs="Arial"/>
          <w:b/>
          <w:noProof/>
          <w:color w:val="EEECE1" w:themeColor="background2"/>
          <w:sz w:val="22"/>
          <w:szCs w:val="22"/>
        </w:rPr>
        <w:t>1</w:t>
      </w:r>
      <w:r>
        <w:rPr>
          <w:rFonts w:ascii="Century Gothic" w:hAnsi="Century Gothic" w:cs="Arial"/>
          <w:b/>
          <w:noProof/>
          <w:color w:val="EEECE1" w:themeColor="background2"/>
          <w:sz w:val="22"/>
          <w:szCs w:val="22"/>
        </w:rPr>
        <w:t>9</w:t>
      </w:r>
      <w:r w:rsidR="00811746">
        <w:rPr>
          <w:rFonts w:ascii="Century Gothic" w:hAnsi="Century Gothic" w:cs="Arial"/>
          <w:b/>
          <w:noProof/>
          <w:color w:val="EEECE1" w:themeColor="background2"/>
          <w:sz w:val="22"/>
          <w:szCs w:val="22"/>
        </w:rPr>
        <w:t xml:space="preserve"> </w:t>
      </w:r>
      <w:r w:rsidR="009816DB">
        <w:rPr>
          <w:rFonts w:ascii="Century Gothic" w:hAnsi="Century Gothic" w:cs="Arial"/>
          <w:b/>
          <w:noProof/>
          <w:color w:val="EEECE1" w:themeColor="background2"/>
          <w:sz w:val="22"/>
          <w:szCs w:val="22"/>
        </w:rPr>
        <w:t xml:space="preserve">december </w:t>
      </w:r>
      <w:r w:rsidR="00273187" w:rsidRPr="009E0EB0">
        <w:rPr>
          <w:rFonts w:ascii="Century Gothic" w:hAnsi="Century Gothic" w:cs="Arial"/>
          <w:b/>
          <w:noProof/>
          <w:color w:val="EEECE1" w:themeColor="background2"/>
          <w:sz w:val="22"/>
          <w:szCs w:val="22"/>
        </w:rPr>
        <w:t>202</w:t>
      </w:r>
      <w:r w:rsidR="002709D4">
        <w:rPr>
          <w:rFonts w:ascii="Century Gothic" w:hAnsi="Century Gothic" w:cs="Arial"/>
          <w:b/>
          <w:noProof/>
          <w:color w:val="EEECE1" w:themeColor="background2"/>
          <w:sz w:val="22"/>
          <w:szCs w:val="22"/>
        </w:rPr>
        <w:t>4</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7A1640AF"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Odprtje razstave</w:t>
      </w:r>
      <w:r w:rsidR="004912FE">
        <w:rPr>
          <w:rFonts w:ascii="Century Gothic" w:hAnsi="Century Gothic" w:cs="Arial"/>
          <w:b/>
          <w:noProof/>
          <w:color w:val="EEECE1" w:themeColor="background2"/>
          <w:sz w:val="20"/>
          <w:szCs w:val="20"/>
        </w:rPr>
        <w:t xml:space="preserve"> bo v</w:t>
      </w:r>
      <w:r w:rsidR="002709D4">
        <w:rPr>
          <w:rFonts w:ascii="Century Gothic" w:hAnsi="Century Gothic" w:cs="Arial"/>
          <w:b/>
          <w:noProof/>
          <w:color w:val="EEECE1" w:themeColor="background2"/>
          <w:sz w:val="20"/>
          <w:szCs w:val="20"/>
        </w:rPr>
        <w:t xml:space="preserve"> </w:t>
      </w:r>
      <w:r w:rsidR="009816DB">
        <w:rPr>
          <w:rFonts w:ascii="Century Gothic" w:hAnsi="Century Gothic" w:cs="Arial"/>
          <w:b/>
          <w:noProof/>
          <w:color w:val="EEECE1" w:themeColor="background2"/>
          <w:sz w:val="20"/>
          <w:szCs w:val="20"/>
        </w:rPr>
        <w:t>sredo</w:t>
      </w:r>
      <w:r w:rsidR="00EE6883" w:rsidRPr="009E0EB0">
        <w:rPr>
          <w:rFonts w:ascii="Century Gothic" w:hAnsi="Century Gothic" w:cs="Arial"/>
          <w:b/>
          <w:noProof/>
          <w:color w:val="EEECE1" w:themeColor="background2"/>
          <w:sz w:val="20"/>
          <w:szCs w:val="20"/>
        </w:rPr>
        <w:t xml:space="preserve">, </w:t>
      </w:r>
      <w:r w:rsidR="0071327C">
        <w:rPr>
          <w:rFonts w:ascii="Century Gothic" w:hAnsi="Century Gothic" w:cs="Arial"/>
          <w:b/>
          <w:noProof/>
          <w:color w:val="EEECE1" w:themeColor="background2"/>
          <w:sz w:val="20"/>
          <w:szCs w:val="20"/>
        </w:rPr>
        <w:t>20</w:t>
      </w:r>
      <w:r w:rsidR="007B5E21" w:rsidRPr="009E0EB0">
        <w:rPr>
          <w:rFonts w:ascii="Century Gothic" w:hAnsi="Century Gothic" w:cs="Arial"/>
          <w:b/>
          <w:noProof/>
          <w:color w:val="EEECE1" w:themeColor="background2"/>
          <w:sz w:val="20"/>
          <w:szCs w:val="20"/>
        </w:rPr>
        <w:t xml:space="preserve">. </w:t>
      </w:r>
      <w:r w:rsidR="009816DB">
        <w:rPr>
          <w:rFonts w:ascii="Century Gothic" w:hAnsi="Century Gothic" w:cs="Arial"/>
          <w:b/>
          <w:noProof/>
          <w:color w:val="EEECE1" w:themeColor="background2"/>
          <w:sz w:val="20"/>
          <w:szCs w:val="20"/>
        </w:rPr>
        <w:t>nov</w:t>
      </w:r>
      <w:r w:rsidR="009C2693">
        <w:rPr>
          <w:rFonts w:ascii="Century Gothic" w:hAnsi="Century Gothic" w:cs="Arial"/>
          <w:b/>
          <w:noProof/>
          <w:color w:val="EEECE1" w:themeColor="background2"/>
          <w:sz w:val="20"/>
          <w:szCs w:val="20"/>
        </w:rPr>
        <w:t>embr</w:t>
      </w:r>
      <w:r w:rsidR="00951CA2">
        <w:rPr>
          <w:rFonts w:ascii="Century Gothic" w:hAnsi="Century Gothic" w:cs="Arial"/>
          <w:b/>
          <w:noProof/>
          <w:color w:val="EEECE1" w:themeColor="background2"/>
          <w:sz w:val="20"/>
          <w:szCs w:val="20"/>
        </w:rPr>
        <w:t xml:space="preserve">a </w:t>
      </w:r>
      <w:r w:rsidR="007B5E21" w:rsidRPr="009E0EB0">
        <w:rPr>
          <w:rFonts w:ascii="Century Gothic" w:hAnsi="Century Gothic" w:cs="Arial"/>
          <w:b/>
          <w:noProof/>
          <w:color w:val="EEECE1" w:themeColor="background2"/>
          <w:sz w:val="20"/>
          <w:szCs w:val="20"/>
        </w:rPr>
        <w:t>202</w:t>
      </w:r>
      <w:r w:rsidR="002709D4">
        <w:rPr>
          <w:rFonts w:ascii="Century Gothic" w:hAnsi="Century Gothic" w:cs="Arial"/>
          <w:b/>
          <w:noProof/>
          <w:color w:val="EEECE1" w:themeColor="background2"/>
          <w:sz w:val="20"/>
          <w:szCs w:val="20"/>
        </w:rPr>
        <w:t>4</w:t>
      </w:r>
      <w:r w:rsidR="0022241A">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w:t>
      </w:r>
      <w:r w:rsidR="009C2693">
        <w:rPr>
          <w:rFonts w:ascii="Century Gothic" w:hAnsi="Century Gothic" w:cs="Arial"/>
          <w:b/>
          <w:noProof/>
          <w:color w:val="EEECE1" w:themeColor="background2"/>
          <w:sz w:val="20"/>
          <w:szCs w:val="20"/>
        </w:rPr>
        <w:t>8</w:t>
      </w:r>
      <w:r w:rsidR="006D3D67">
        <w:rPr>
          <w:rFonts w:ascii="Century Gothic" w:hAnsi="Century Gothic" w:cs="Arial"/>
          <w:b/>
          <w:noProof/>
          <w:color w:val="EEECE1" w:themeColor="background2"/>
          <w:sz w:val="20"/>
          <w:szCs w:val="20"/>
        </w:rPr>
        <w:t>.</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64AD2357" w14:textId="77777777" w:rsidR="009D4860" w:rsidRDefault="009D4860" w:rsidP="0031554F">
      <w:pPr>
        <w:spacing w:line="276" w:lineRule="auto"/>
        <w:rPr>
          <w:rFonts w:ascii="Arial" w:hAnsi="Arial" w:cs="Arial"/>
        </w:rPr>
      </w:pPr>
    </w:p>
    <w:p w14:paraId="02267EF3" w14:textId="192CD4AB" w:rsidR="0031554F" w:rsidRPr="001F391D" w:rsidRDefault="0031554F" w:rsidP="0031554F">
      <w:pPr>
        <w:spacing w:line="276" w:lineRule="auto"/>
        <w:rPr>
          <w:rFonts w:ascii="Arial" w:hAnsi="Arial" w:cs="Arial"/>
        </w:rPr>
      </w:pPr>
      <w:bookmarkStart w:id="0" w:name="_Hlk182477829"/>
      <w:r w:rsidRPr="001F391D">
        <w:rPr>
          <w:rFonts w:ascii="Arial" w:hAnsi="Arial" w:cs="Arial"/>
        </w:rPr>
        <w:t xml:space="preserve">Pregledna razstava izbranih likovnih del iz zbirke Likovne kolonije Izlake </w:t>
      </w:r>
      <w:r w:rsidR="009D4860" w:rsidRPr="001F391D">
        <w:rPr>
          <w:rFonts w:ascii="Arial" w:hAnsi="Arial" w:cs="Arial"/>
        </w:rPr>
        <w:t xml:space="preserve">- </w:t>
      </w:r>
      <w:r w:rsidRPr="001F391D">
        <w:rPr>
          <w:rFonts w:ascii="Arial" w:hAnsi="Arial" w:cs="Arial"/>
        </w:rPr>
        <w:t>Zagorje</w:t>
      </w:r>
      <w:r w:rsidR="009D4860" w:rsidRPr="001F391D">
        <w:rPr>
          <w:rFonts w:ascii="Arial" w:hAnsi="Arial" w:cs="Arial"/>
        </w:rPr>
        <w:t xml:space="preserve"> iz obdobja od leta 1964 do danes</w:t>
      </w:r>
      <w:r w:rsidRPr="001F391D">
        <w:rPr>
          <w:rFonts w:ascii="Arial" w:hAnsi="Arial" w:cs="Arial"/>
        </w:rPr>
        <w:t xml:space="preserve">. </w:t>
      </w:r>
      <w:r w:rsidR="009D4860" w:rsidRPr="001F391D">
        <w:rPr>
          <w:rFonts w:ascii="Arial" w:hAnsi="Arial" w:cs="Arial"/>
        </w:rPr>
        <w:t>Razstavljene risbe, slike, grafike</w:t>
      </w:r>
      <w:r w:rsidR="008F6E5F">
        <w:rPr>
          <w:rFonts w:ascii="Arial" w:hAnsi="Arial" w:cs="Arial"/>
        </w:rPr>
        <w:t>, objekti</w:t>
      </w:r>
      <w:r w:rsidR="009D4860" w:rsidRPr="001F391D">
        <w:rPr>
          <w:rFonts w:ascii="Arial" w:hAnsi="Arial" w:cs="Arial"/>
        </w:rPr>
        <w:t xml:space="preserve"> in fotografije</w:t>
      </w:r>
      <w:r w:rsidRPr="001F391D">
        <w:rPr>
          <w:rFonts w:ascii="Arial" w:hAnsi="Arial" w:cs="Arial"/>
        </w:rPr>
        <w:t>, ki so bil</w:t>
      </w:r>
      <w:r w:rsidR="009D4860" w:rsidRPr="001F391D">
        <w:rPr>
          <w:rFonts w:ascii="Arial" w:hAnsi="Arial" w:cs="Arial"/>
        </w:rPr>
        <w:t>e</w:t>
      </w:r>
      <w:r w:rsidRPr="001F391D">
        <w:rPr>
          <w:rFonts w:ascii="Arial" w:hAnsi="Arial" w:cs="Arial"/>
        </w:rPr>
        <w:t xml:space="preserve"> ustvarjen</w:t>
      </w:r>
      <w:r w:rsidR="003B58C0">
        <w:rPr>
          <w:rFonts w:ascii="Arial" w:hAnsi="Arial" w:cs="Arial"/>
        </w:rPr>
        <w:t>e</w:t>
      </w:r>
      <w:r w:rsidRPr="001F391D">
        <w:rPr>
          <w:rFonts w:ascii="Arial" w:hAnsi="Arial" w:cs="Arial"/>
        </w:rPr>
        <w:t xml:space="preserve"> </w:t>
      </w:r>
      <w:r w:rsidR="003B58C0">
        <w:rPr>
          <w:rFonts w:ascii="Arial" w:hAnsi="Arial" w:cs="Arial"/>
        </w:rPr>
        <w:t xml:space="preserve">na </w:t>
      </w:r>
      <w:r w:rsidR="00B3238B">
        <w:rPr>
          <w:rFonts w:ascii="Arial" w:hAnsi="Arial" w:cs="Arial"/>
        </w:rPr>
        <w:t xml:space="preserve">likovni </w:t>
      </w:r>
      <w:r w:rsidR="003B58C0">
        <w:rPr>
          <w:rFonts w:ascii="Arial" w:hAnsi="Arial" w:cs="Arial"/>
        </w:rPr>
        <w:t>koloniji</w:t>
      </w:r>
      <w:r w:rsidR="009D4860" w:rsidRPr="001F391D">
        <w:rPr>
          <w:rFonts w:ascii="Arial" w:hAnsi="Arial" w:cs="Arial"/>
        </w:rPr>
        <w:t xml:space="preserve"> </w:t>
      </w:r>
      <w:r w:rsidRPr="001F391D">
        <w:rPr>
          <w:rFonts w:ascii="Arial" w:hAnsi="Arial" w:cs="Arial"/>
        </w:rPr>
        <w:t>v urbanem in industrijskem kot tudi v naravnem okolju Izlak</w:t>
      </w:r>
      <w:r w:rsidR="00975791" w:rsidRPr="001F391D">
        <w:rPr>
          <w:rFonts w:ascii="Arial" w:hAnsi="Arial" w:cs="Arial"/>
        </w:rPr>
        <w:t xml:space="preserve"> in Zagorj</w:t>
      </w:r>
      <w:r w:rsidR="003B58C0">
        <w:rPr>
          <w:rFonts w:ascii="Arial" w:hAnsi="Arial" w:cs="Arial"/>
        </w:rPr>
        <w:t>a</w:t>
      </w:r>
      <w:r w:rsidR="009D4860" w:rsidRPr="001F391D">
        <w:rPr>
          <w:rFonts w:ascii="Arial" w:hAnsi="Arial" w:cs="Arial"/>
        </w:rPr>
        <w:t xml:space="preserve">, predstavljajo predvsem </w:t>
      </w:r>
      <w:r w:rsidR="00975791" w:rsidRPr="001F391D">
        <w:rPr>
          <w:rFonts w:ascii="Arial" w:hAnsi="Arial" w:cs="Arial"/>
        </w:rPr>
        <w:t xml:space="preserve">dela </w:t>
      </w:r>
      <w:r w:rsidR="009D4860" w:rsidRPr="001F391D">
        <w:rPr>
          <w:rFonts w:ascii="Arial" w:hAnsi="Arial" w:cs="Arial"/>
        </w:rPr>
        <w:t>iz</w:t>
      </w:r>
      <w:r w:rsidRPr="001F391D">
        <w:rPr>
          <w:rFonts w:ascii="Arial" w:hAnsi="Arial" w:cs="Arial"/>
        </w:rPr>
        <w:t xml:space="preserve"> prvih treh desetletjih umetnic in umetnik</w:t>
      </w:r>
      <w:r w:rsidR="009D4860" w:rsidRPr="001F391D">
        <w:rPr>
          <w:rFonts w:ascii="Arial" w:hAnsi="Arial" w:cs="Arial"/>
        </w:rPr>
        <w:t>ov</w:t>
      </w:r>
      <w:r w:rsidRPr="001F391D">
        <w:rPr>
          <w:rFonts w:ascii="Arial" w:hAnsi="Arial" w:cs="Arial"/>
        </w:rPr>
        <w:t>:</w:t>
      </w:r>
    </w:p>
    <w:p w14:paraId="1BD5DFA1" w14:textId="3ACE0342" w:rsidR="000751E3" w:rsidRPr="001F391D" w:rsidRDefault="0031554F" w:rsidP="001F391D">
      <w:pPr>
        <w:spacing w:line="276" w:lineRule="auto"/>
        <w:rPr>
          <w:rFonts w:ascii="Arial" w:hAnsi="Arial" w:cs="Arial"/>
        </w:rPr>
      </w:pPr>
      <w:r w:rsidRPr="001F391D">
        <w:rPr>
          <w:rFonts w:ascii="Arial" w:hAnsi="Arial" w:cs="Arial"/>
        </w:rPr>
        <w:t>Igor Banfi, Milan Bizovičar, Avgust Černigoj, Allesandro Cadamuro, Jure Cihlař, Miha Erič, Diamantidou Fotini, Zmago Jeraj, Suzanne Kiraly – Moss, Stane Kumar, Metka Krašovec, Kamilo Legat, Zdravko Milić, Mirna Pavlovec, France Peršin,  Maksim Sedej, Pavle Sedej, Ivan Seljak –</w:t>
      </w:r>
      <w:r w:rsidRPr="001F391D">
        <w:rPr>
          <w:rFonts w:ascii="Arial" w:hAnsi="Arial" w:cs="Arial"/>
          <w:b/>
          <w:bCs/>
        </w:rPr>
        <w:t xml:space="preserve"> </w:t>
      </w:r>
      <w:r w:rsidRPr="001F391D">
        <w:rPr>
          <w:rFonts w:ascii="Arial" w:hAnsi="Arial" w:cs="Arial"/>
        </w:rPr>
        <w:t>Čopič, Jože Slak – Đoka, Andreja Srna, Vilim Svečnjak, Ive Šubic, Janko Testen, Jože Primožič – Tošo, Marjan Remec, Milan Rijavec, Branimir Ritonja, Jože Tisnikar, Katarina Toman, Marijan Tršar, Vinko Tušek, Izidor Urbančič, Žarko Vrezec, Lojze Zavolovšek.</w:t>
      </w:r>
      <w:bookmarkStart w:id="1" w:name="_Hlk182475457"/>
      <w:bookmarkStart w:id="2" w:name="_Hlk182296714"/>
      <w:bookmarkEnd w:id="0"/>
    </w:p>
    <w:p w14:paraId="34CDB4E6" w14:textId="1C4FF029" w:rsidR="00A67432" w:rsidRPr="0031554F" w:rsidRDefault="0031554F" w:rsidP="00465374">
      <w:pPr>
        <w:rPr>
          <w:rFonts w:ascii="Arial" w:hAnsi="Arial" w:cs="Arial"/>
          <w:sz w:val="3"/>
          <w:szCs w:val="3"/>
        </w:rPr>
      </w:pPr>
      <w:r>
        <w:rPr>
          <w:rFonts w:ascii="Arial" w:hAnsi="Arial" w:cs="Arial"/>
          <w:sz w:val="3"/>
          <w:szCs w:val="3"/>
        </w:rPr>
        <w:lastRenderedPageBreak/>
        <w:t>2</w:t>
      </w:r>
    </w:p>
    <w:bookmarkEnd w:id="1"/>
    <w:p w14:paraId="6F5078E5" w14:textId="52A1A8F4" w:rsidR="00BA45E6" w:rsidRPr="003752FE" w:rsidRDefault="00BA45E6" w:rsidP="00BA45E6">
      <w:pPr>
        <w:rPr>
          <w:rFonts w:ascii="Arial" w:hAnsi="Arial" w:cs="Arial"/>
        </w:rPr>
      </w:pPr>
    </w:p>
    <w:p w14:paraId="6E46D934" w14:textId="77777777" w:rsidR="00BA45E6" w:rsidRPr="00BA45E6" w:rsidRDefault="00B860D9" w:rsidP="00BA45E6">
      <w:pPr>
        <w:spacing w:line="276" w:lineRule="auto"/>
        <w:rPr>
          <w:rFonts w:ascii="Arial" w:hAnsi="Arial" w:cs="Arial"/>
          <w:b/>
          <w:bCs/>
        </w:rPr>
      </w:pPr>
      <w:r>
        <w:rPr>
          <w:rFonts w:ascii="Arial" w:hAnsi="Arial" w:cs="Arial"/>
          <w:b/>
          <w:bCs/>
        </w:rPr>
        <w:br/>
      </w:r>
      <w:r w:rsidR="00BA45E6" w:rsidRPr="00BA45E6">
        <w:rPr>
          <w:rFonts w:ascii="Arial" w:hAnsi="Arial" w:cs="Arial"/>
          <w:b/>
          <w:bCs/>
        </w:rPr>
        <w:t>Predstavitev SKIZ  Slikarska kolonija Izlake-Zagorje</w:t>
      </w:r>
    </w:p>
    <w:p w14:paraId="2F0796CE" w14:textId="6307997C" w:rsidR="00BA45E6" w:rsidRPr="00BA45E6" w:rsidRDefault="00BA45E6" w:rsidP="00BA45E6">
      <w:pPr>
        <w:spacing w:line="276" w:lineRule="auto"/>
        <w:rPr>
          <w:rFonts w:ascii="Arial" w:hAnsi="Arial" w:cs="Arial"/>
        </w:rPr>
      </w:pPr>
      <w:r w:rsidRPr="00BA45E6">
        <w:rPr>
          <w:rFonts w:ascii="Arial" w:hAnsi="Arial" w:cs="Arial"/>
        </w:rPr>
        <w:t>Slikarska kolonija Izlake-Zagorje je najstarejše delovno druženje slikarjev: vse od junija 1964, ko se je enajst slovenskih slikarjev prvič zbralo v izlaških Medi</w:t>
      </w:r>
      <w:r w:rsidR="00FA1248">
        <w:rPr>
          <w:rFonts w:ascii="Arial" w:hAnsi="Arial" w:cs="Arial"/>
        </w:rPr>
        <w:t>,</w:t>
      </w:r>
      <w:r w:rsidRPr="00BA45E6">
        <w:rPr>
          <w:rFonts w:ascii="Arial" w:hAnsi="Arial" w:cs="Arial"/>
        </w:rPr>
        <w:t>jskih toplicah, vztraja v čudovitem procesu nastajanja podob. V polstoletnemu veku se ni veliko spreminjala; premišljeno utemeljena in dobro vodena je bila med slikarji ves čas visoko cenjena, vabila nanjo so radi sprejemali umetniki iz Slovenije in daleč prek njenih meja, iz Evrope in tudi širše.</w:t>
      </w:r>
    </w:p>
    <w:p w14:paraId="51311A80" w14:textId="33E4D03C" w:rsidR="00BA45E6" w:rsidRDefault="00BA45E6" w:rsidP="00BA45E6">
      <w:pPr>
        <w:spacing w:line="276" w:lineRule="auto"/>
        <w:rPr>
          <w:rFonts w:ascii="Arial" w:hAnsi="Arial" w:cs="Arial"/>
        </w:rPr>
      </w:pPr>
      <w:r w:rsidRPr="00BA45E6">
        <w:rPr>
          <w:rFonts w:ascii="Arial" w:hAnsi="Arial" w:cs="Arial"/>
        </w:rPr>
        <w:t xml:space="preserve">V koloniji se je doslej zvrstilo več kot tristo ustvarjalcev, zbirka likovnih del pa se približuje številki tisoč. Bogata zbirka je odličen prerez slovenskega povojnega slikarstva, zato je želen gost v različnih slovenskih galerijah in v tujini. Veliko slik je »razstavljenih« v različnih ustanovah in podjetjih, saj kolonija svojih biserov ne skriva po skladiščih, ampak za simbolično nadomestilo omogoča vsakomur, da si z njimi odpre razgled po hodnikih in pisarnah svojih poslovnih stavb. </w:t>
      </w:r>
      <w:r>
        <w:rPr>
          <w:rFonts w:ascii="Arial" w:hAnsi="Arial" w:cs="Arial"/>
        </w:rPr>
        <w:br/>
      </w:r>
    </w:p>
    <w:p w14:paraId="3FCA3A35" w14:textId="77777777" w:rsidR="00BA45E6" w:rsidRPr="0058681A" w:rsidRDefault="00BA45E6" w:rsidP="00BA45E6">
      <w:pPr>
        <w:spacing w:line="276" w:lineRule="auto"/>
        <w:rPr>
          <w:rFonts w:ascii="Arial" w:hAnsi="Arial" w:cs="Arial"/>
          <w:b/>
          <w:bCs/>
        </w:rPr>
      </w:pPr>
      <w:r w:rsidRPr="0058681A">
        <w:rPr>
          <w:rFonts w:ascii="Arial" w:hAnsi="Arial" w:cs="Arial"/>
          <w:b/>
          <w:bCs/>
        </w:rPr>
        <w:t>Likovna kolonija Izlake-Zagorje</w:t>
      </w:r>
    </w:p>
    <w:p w14:paraId="4C27CB42" w14:textId="77777777" w:rsidR="00BA45E6" w:rsidRPr="00BA45E6" w:rsidRDefault="00BA45E6" w:rsidP="00BA45E6">
      <w:pPr>
        <w:spacing w:line="276" w:lineRule="auto"/>
        <w:rPr>
          <w:rFonts w:ascii="Arial" w:hAnsi="Arial" w:cs="Arial"/>
        </w:rPr>
      </w:pPr>
      <w:r w:rsidRPr="00BA45E6">
        <w:rPr>
          <w:rFonts w:ascii="Arial" w:hAnsi="Arial" w:cs="Arial"/>
        </w:rPr>
        <w:t xml:space="preserve">Začelo se je skoraj davnega leta 1964, ko je nekaj slovenskih likovnih razumnikov staknilo glave in sklenilo, da bodo po južnem in vzhodnem vzoru tudi v Sloveniji ustanovili večdnevna slikarska druženja. Morda so jim bila poleg omenjenih spodbud z juga za vzor tudi znana francoska oziroma slovenska druženja slikarjev v času impresionizma okoli Škofje Loke, pa morda Forma viva na domačih in tujih tleh, kot so namigovali nekateri likovni poznavalci na takratnem zveznem nivoju. O druženjih v kolonijah pa so ti začetniki kolonijskega gibanja pri nas začeli resno razmišljati že nekaj časa pred omenjenim letom 1964, saj so imeli nekateri slikarji za sabo že zanimive izkušnje iz udeležbe v kolonijah v nekdanji skupni domovini. Jedro ustanoviteljev prvih kolonij pri nas so sestavljali slikarji Ivo Seljak Čopič, Milan Rijavec, Tone Leskovšek, Marjan Dovjak, Ive Šubic, predsednik takratnega republiškega likovnega društva Zoran Didek, umetnostni zgodovinar Andrej Pavlovec in najbrž v ozadju še kdo. Med njimi so bili gotovo takratni »župani« mest Zagorje ob Savi, Škofja Loka in Idrija, kjer so bile z nekaj letnim razmakom ustanovljene prve tri slikarske kolonije na slovenskih tleh. Od omenjenih slikarjev je bil verjetno organizacijsko pri takratni občinski oblasti najbolj prodoren Tone Leskovšek, ki je z zagorskim »županom« Dušanom Kolencem dosegel, da je takratna zagorska skupščina prva sprejela sklep o ustanovitvi prve poskusne slikarske kolonije </w:t>
      </w:r>
      <w:bookmarkStart w:id="3" w:name="_Hlk181915485"/>
      <w:r w:rsidRPr="00BA45E6">
        <w:rPr>
          <w:rFonts w:ascii="Arial" w:hAnsi="Arial" w:cs="Arial"/>
        </w:rPr>
        <w:t xml:space="preserve">Izlake-Zagorje </w:t>
      </w:r>
      <w:bookmarkEnd w:id="3"/>
      <w:r w:rsidRPr="00BA45E6">
        <w:rPr>
          <w:rFonts w:ascii="Arial" w:hAnsi="Arial" w:cs="Arial"/>
        </w:rPr>
        <w:t xml:space="preserve">1964. Ker je kolonija z desetimi, s pomočjo slovenskega likovnega društva povabljenimi gosti slikarji, imenitno uspela in v javnih sredstvih obveščanja naletela na ustrezen in širok odziv, ni bilo v zagorskih krogih nobenih pomislekov več o smiselnosti kolonije. Predlog prvega statuta kolonije je bil sestavljen v Škofji Loki in je vseboval vsa določila, ki so se jih kolonije kasneje več ali manj držale. Nekatera veljajo še danes. Slikarska kolonija Izlake-Zagorje je bila od prvih kolonij edina, ki je zdržala vse kulturne, politične, strokovne, organizacijske, kadrovske in druge nevšečnosti, ki so povzročile ukinitev kolonij v Škofji Loki, Idriji, nato na Ravnah, na Ptuju in drugod. Vzporedno z ukinjanjem pa so nastajale nove, uspešne, daljše, </w:t>
      </w:r>
      <w:r w:rsidRPr="00BA45E6">
        <w:rPr>
          <w:rFonts w:ascii="Arial" w:hAnsi="Arial" w:cs="Arial"/>
        </w:rPr>
        <w:lastRenderedPageBreak/>
        <w:t>bogatejše, bolj ali manj ambiciozne, vztrajne, poleg njih pa kratke, enodnevne variante improviziranih slikarskih druženj, ki dokazujejo, da ideja skupnega dela v preprostih ateljejih ali v naravi še ni izčrpana slepa pot. Nekaterim likovnim krogom se je ta oblika priljubila in jo imajo za eno od mnogih oblik vzpodbujanja in opozarjanja na moč in pomen slikarstva v prestolnici ali na podeželju.</w:t>
      </w:r>
    </w:p>
    <w:p w14:paraId="14778D4F" w14:textId="028E9259" w:rsidR="00082B37" w:rsidRPr="001D38A3" w:rsidRDefault="00BA45E6" w:rsidP="00BA45E6">
      <w:pPr>
        <w:spacing w:line="276" w:lineRule="auto"/>
        <w:rPr>
          <w:rFonts w:ascii="Arial" w:hAnsi="Arial" w:cs="Arial"/>
        </w:rPr>
      </w:pPr>
      <w:r w:rsidRPr="00BA45E6">
        <w:rPr>
          <w:rFonts w:ascii="Arial" w:hAnsi="Arial" w:cs="Arial"/>
        </w:rPr>
        <w:t>Del daljšega zapisa Nandeta Razborška iz leta 2011</w:t>
      </w:r>
    </w:p>
    <w:bookmarkEnd w:id="2"/>
    <w:p w14:paraId="21369297" w14:textId="77777777" w:rsidR="00082B37" w:rsidRDefault="00082B37" w:rsidP="00082B37">
      <w:pPr>
        <w:pBdr>
          <w:bottom w:val="single" w:sz="4" w:space="1" w:color="auto"/>
        </w:pBdr>
        <w:spacing w:line="276" w:lineRule="auto"/>
        <w:rPr>
          <w:rFonts w:ascii="Arial" w:hAnsi="Arial" w:cs="Arial"/>
          <w:sz w:val="22"/>
          <w:szCs w:val="22"/>
        </w:rPr>
      </w:pPr>
    </w:p>
    <w:p w14:paraId="347697CA" w14:textId="77777777" w:rsidR="0058681A" w:rsidRPr="00082B37" w:rsidRDefault="0058681A" w:rsidP="00082B37">
      <w:pPr>
        <w:pBdr>
          <w:bottom w:val="single" w:sz="4" w:space="1" w:color="auto"/>
        </w:pBdr>
        <w:spacing w:line="276" w:lineRule="auto"/>
        <w:rPr>
          <w:rFonts w:ascii="Arial" w:hAnsi="Arial" w:cs="Arial"/>
          <w:sz w:val="22"/>
          <w:szCs w:val="22"/>
        </w:rPr>
      </w:pPr>
    </w:p>
    <w:p w14:paraId="2AB4C4BF" w14:textId="77777777" w:rsidR="00787F9A" w:rsidRPr="004358DA" w:rsidRDefault="00787F9A" w:rsidP="008E3193">
      <w:pPr>
        <w:pStyle w:val="Odstavekseznama"/>
        <w:spacing w:line="240" w:lineRule="auto"/>
        <w:ind w:left="0"/>
        <w:rPr>
          <w:rFonts w:ascii="Arial" w:hAnsi="Arial" w:cs="Arial"/>
          <w:b/>
          <w:bCs/>
          <w:color w:val="000000"/>
          <w:spacing w:val="10"/>
          <w:shd w:val="clear" w:color="auto" w:fill="FFFFFF"/>
        </w:rPr>
      </w:pPr>
    </w:p>
    <w:p w14:paraId="09BAC6E1" w14:textId="2758308D" w:rsidR="00B70CE2" w:rsidRDefault="00B70CE2" w:rsidP="008E3193">
      <w:pPr>
        <w:pStyle w:val="Odstavekseznama"/>
        <w:spacing w:line="240" w:lineRule="auto"/>
        <w:ind w:left="0"/>
        <w:rPr>
          <w:rFonts w:ascii="Arial" w:hAnsi="Arial" w:cs="Arial"/>
          <w:b/>
          <w:bCs/>
          <w:color w:val="000000"/>
          <w:spacing w:val="10"/>
          <w:sz w:val="20"/>
          <w:szCs w:val="20"/>
          <w:shd w:val="clear" w:color="auto" w:fill="FFFFFF"/>
        </w:rPr>
      </w:pPr>
    </w:p>
    <w:p w14:paraId="462C97EE" w14:textId="7C4BF9CA" w:rsidR="00BE6875" w:rsidRPr="006D3D67" w:rsidRDefault="006D3D67"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r w:rsidRPr="006D3D67">
        <w:rPr>
          <w:rFonts w:ascii="Arial" w:hAnsi="Arial" w:cs="Arial"/>
          <w:b/>
          <w:bCs/>
          <w:color w:val="000000"/>
          <w:spacing w:val="10"/>
          <w:sz w:val="20"/>
          <w:szCs w:val="20"/>
          <w:shd w:val="clear" w:color="auto" w:fill="FFFFFF"/>
        </w:rPr>
        <w:t>Kustos razstave: Miloš Bašin</w:t>
      </w:r>
      <w:r w:rsidR="00ED0090" w:rsidRPr="006D3D67">
        <w:rPr>
          <w:rFonts w:ascii="Arial" w:hAnsi="Arial" w:cs="Arial"/>
          <w:b/>
          <w:bCs/>
          <w:color w:val="000000"/>
          <w:spacing w:val="10"/>
          <w:sz w:val="20"/>
          <w:szCs w:val="20"/>
          <w:shd w:val="clear" w:color="auto" w:fill="FFFFFF"/>
        </w:rPr>
        <w:br/>
      </w:r>
    </w:p>
    <w:p w14:paraId="492855A5" w14:textId="77777777" w:rsidR="008E3193" w:rsidRDefault="00ED0090" w:rsidP="008E3193">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5163FC17" w14:textId="77777777" w:rsidR="00082B37" w:rsidRDefault="00273187" w:rsidP="008E3193">
      <w:pPr>
        <w:pStyle w:val="Odstavekseznama"/>
        <w:spacing w:line="240" w:lineRule="auto"/>
        <w:ind w:left="0"/>
        <w:rPr>
          <w:rFonts w:ascii="Arial" w:hAnsi="Arial" w:cs="Arial"/>
          <w:noProof/>
          <w:color w:val="FFFFFF" w:themeColor="background1"/>
          <w:sz w:val="20"/>
          <w:szCs w:val="20"/>
        </w:rPr>
      </w:pPr>
      <w:r w:rsidRPr="00BE6875">
        <w:rPr>
          <w:rFonts w:ascii="Arial" w:hAnsi="Arial" w:cs="Arial"/>
          <w:noProof/>
          <w:color w:val="FFFFFF" w:themeColor="background1"/>
          <w:sz w:val="20"/>
          <w:szCs w:val="20"/>
        </w:rPr>
        <w:t xml:space="preserve"> </w:t>
      </w:r>
      <w:r w:rsidR="00707F46"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6FA56035">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p>
    <w:p w14:paraId="75A57866" w14:textId="7FA3E10C" w:rsidR="00273187" w:rsidRPr="00BE6875" w:rsidRDefault="00273187" w:rsidP="008E3193">
      <w:pPr>
        <w:pStyle w:val="Odstavekseznama"/>
        <w:spacing w:line="240" w:lineRule="auto"/>
        <w:ind w:left="0"/>
        <w:rPr>
          <w:rFonts w:ascii="Arial" w:hAnsi="Arial" w:cs="Arial"/>
          <w:b/>
          <w:bCs/>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69E5E208"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3E2926">
        <w:rPr>
          <w:rFonts w:ascii="Century Gothic" w:hAnsi="Century Gothic" w:cs="Arial"/>
          <w:b/>
          <w:bCs/>
          <w:iCs/>
          <w:color w:val="FFFFFF" w:themeColor="background1"/>
          <w:sz w:val="20"/>
          <w:szCs w:val="20"/>
          <w:shd w:val="clear" w:color="auto" w:fill="595959" w:themeFill="text1" w:themeFillTint="A6"/>
        </w:rPr>
        <w:t xml:space="preserve">Razstava v Bežigrajski galeriji </w:t>
      </w:r>
      <w:r w:rsidR="0071327C">
        <w:rPr>
          <w:rFonts w:ascii="Century Gothic" w:hAnsi="Century Gothic" w:cs="Arial"/>
          <w:b/>
          <w:bCs/>
          <w:iCs/>
          <w:color w:val="FFFFFF" w:themeColor="background1"/>
          <w:sz w:val="20"/>
          <w:szCs w:val="20"/>
          <w:shd w:val="clear" w:color="auto" w:fill="595959" w:themeFill="text1" w:themeFillTint="A6"/>
        </w:rPr>
        <w:t>2</w:t>
      </w:r>
      <w:r w:rsidR="003E2926">
        <w:rPr>
          <w:rFonts w:ascii="Century Gothic" w:hAnsi="Century Gothic" w:cs="Arial"/>
          <w:b/>
          <w:bCs/>
          <w:iCs/>
          <w:color w:val="FFFFFF" w:themeColor="background1"/>
          <w:sz w:val="20"/>
          <w:szCs w:val="20"/>
          <w:shd w:val="clear" w:color="auto" w:fill="595959" w:themeFill="text1" w:themeFillTint="A6"/>
        </w:rPr>
        <w:t xml:space="preserve"> bo na ogled do </w:t>
      </w:r>
      <w:r w:rsidR="0071327C">
        <w:rPr>
          <w:rFonts w:ascii="Century Gothic" w:hAnsi="Century Gothic" w:cs="Arial"/>
          <w:b/>
          <w:bCs/>
          <w:iCs/>
          <w:color w:val="FFFFFF" w:themeColor="background1"/>
          <w:sz w:val="20"/>
          <w:szCs w:val="20"/>
          <w:shd w:val="clear" w:color="auto" w:fill="595959" w:themeFill="text1" w:themeFillTint="A6"/>
        </w:rPr>
        <w:t>19</w:t>
      </w:r>
      <w:r w:rsidR="00AE2B53">
        <w:rPr>
          <w:rFonts w:ascii="Century Gothic" w:hAnsi="Century Gothic" w:cs="Arial"/>
          <w:b/>
          <w:bCs/>
          <w:iCs/>
          <w:color w:val="FFFFFF" w:themeColor="background1"/>
          <w:sz w:val="20"/>
          <w:szCs w:val="20"/>
          <w:shd w:val="clear" w:color="auto" w:fill="595959" w:themeFill="text1" w:themeFillTint="A6"/>
        </w:rPr>
        <w:t>.</w:t>
      </w:r>
      <w:r w:rsidR="00811746">
        <w:rPr>
          <w:rFonts w:ascii="Century Gothic" w:hAnsi="Century Gothic" w:cs="Arial"/>
          <w:b/>
          <w:bCs/>
          <w:iCs/>
          <w:color w:val="FFFFFF" w:themeColor="background1"/>
          <w:sz w:val="20"/>
          <w:szCs w:val="20"/>
          <w:shd w:val="clear" w:color="auto" w:fill="595959" w:themeFill="text1" w:themeFillTint="A6"/>
        </w:rPr>
        <w:t xml:space="preserve"> </w:t>
      </w:r>
      <w:r w:rsidR="00733E18">
        <w:rPr>
          <w:rFonts w:ascii="Century Gothic" w:hAnsi="Century Gothic" w:cs="Arial"/>
          <w:b/>
          <w:bCs/>
          <w:iCs/>
          <w:color w:val="FFFFFF" w:themeColor="background1"/>
          <w:sz w:val="20"/>
          <w:szCs w:val="20"/>
          <w:shd w:val="clear" w:color="auto" w:fill="595959" w:themeFill="text1" w:themeFillTint="A6"/>
        </w:rPr>
        <w:t xml:space="preserve">decembra </w:t>
      </w:r>
      <w:r w:rsidR="003E2926">
        <w:rPr>
          <w:rFonts w:ascii="Century Gothic" w:hAnsi="Century Gothic" w:cs="Arial"/>
          <w:b/>
          <w:bCs/>
          <w:iCs/>
          <w:color w:val="FFFFFF" w:themeColor="background1"/>
          <w:sz w:val="20"/>
          <w:szCs w:val="20"/>
          <w:shd w:val="clear" w:color="auto" w:fill="595959" w:themeFill="text1" w:themeFillTint="A6"/>
        </w:rPr>
        <w:t>202</w:t>
      </w:r>
      <w:r w:rsidR="006508AA">
        <w:rPr>
          <w:rFonts w:ascii="Century Gothic" w:hAnsi="Century Gothic" w:cs="Arial"/>
          <w:b/>
          <w:bCs/>
          <w:iCs/>
          <w:color w:val="FFFFFF" w:themeColor="background1"/>
          <w:sz w:val="20"/>
          <w:szCs w:val="20"/>
          <w:shd w:val="clear" w:color="auto" w:fill="595959" w:themeFill="text1" w:themeFillTint="A6"/>
        </w:rPr>
        <w:t>4</w:t>
      </w:r>
      <w:r w:rsidR="003E2926">
        <w:rPr>
          <w:rFonts w:ascii="Century Gothic" w:hAnsi="Century Gothic" w:cs="Arial"/>
          <w:b/>
          <w:bCs/>
          <w:iCs/>
          <w:color w:val="FFFFFF" w:themeColor="background1"/>
          <w:sz w:val="20"/>
          <w:szCs w:val="20"/>
          <w:shd w:val="clear" w:color="auto" w:fill="595959" w:themeFill="text1" w:themeFillTint="A6"/>
        </w:rPr>
        <w:t xml:space="preserve">. </w:t>
      </w:r>
      <w:r w:rsidR="00B70CE2">
        <w:rPr>
          <w:rFonts w:ascii="Century Gothic" w:hAnsi="Century Gothic" w:cs="Arial"/>
          <w:b/>
          <w:bCs/>
          <w:iCs/>
          <w:color w:val="FFFFFF" w:themeColor="background1"/>
          <w:sz w:val="20"/>
          <w:szCs w:val="20"/>
          <w:shd w:val="clear" w:color="auto" w:fill="595959" w:themeFill="text1" w:themeFillTint="A6"/>
        </w:rPr>
        <w:br/>
      </w:r>
    </w:p>
    <w:p w14:paraId="6A675DF2" w14:textId="60DC28B6" w:rsidR="00273187" w:rsidRPr="00F41789" w:rsidRDefault="006508AA" w:rsidP="00B61A8A">
      <w:pPr>
        <w:shd w:val="clear" w:color="auto" w:fill="595959" w:themeFill="text1" w:themeFillTint="A6"/>
        <w:spacing w:line="276" w:lineRule="auto"/>
        <w:jc w:val="center"/>
        <w:rPr>
          <w:rFonts w:ascii="Arial" w:hAnsi="Arial" w:cs="Arial"/>
          <w:b/>
          <w:i/>
          <w:noProof/>
          <w:color w:val="FFFFFF" w:themeColor="background1"/>
          <w:sz w:val="22"/>
          <w:szCs w:val="22"/>
        </w:rPr>
      </w:pPr>
      <w:r>
        <w:rPr>
          <w:rFonts w:ascii="Arial" w:hAnsi="Arial" w:cs="Arial"/>
          <w:b/>
          <w:i/>
          <w:noProof/>
          <w:color w:val="FFFFFF" w:themeColor="background1"/>
          <w:sz w:val="22"/>
          <w:szCs w:val="22"/>
        </w:rPr>
        <w:t xml:space="preserve"> </w:t>
      </w: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2AC4C22C"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w:t>
      </w:r>
      <w:r w:rsidR="007A74A7">
        <w:rPr>
          <w:rFonts w:ascii="Arial" w:hAnsi="Arial" w:cs="Arial"/>
          <w:b/>
          <w:color w:val="FFFFFF" w:themeColor="background1"/>
          <w:sz w:val="18"/>
          <w:szCs w:val="18"/>
        </w:rPr>
        <w:t xml:space="preserve"> (68) 147 426</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9A6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21CFE"/>
    <w:rsid w:val="00032B78"/>
    <w:rsid w:val="00033EFD"/>
    <w:rsid w:val="000371C3"/>
    <w:rsid w:val="00043457"/>
    <w:rsid w:val="000434E8"/>
    <w:rsid w:val="00050BA1"/>
    <w:rsid w:val="00053AC8"/>
    <w:rsid w:val="0006655B"/>
    <w:rsid w:val="000667C7"/>
    <w:rsid w:val="00066D58"/>
    <w:rsid w:val="000751E3"/>
    <w:rsid w:val="000821A7"/>
    <w:rsid w:val="00082B37"/>
    <w:rsid w:val="0008688B"/>
    <w:rsid w:val="0009095D"/>
    <w:rsid w:val="00090FF9"/>
    <w:rsid w:val="00095CB1"/>
    <w:rsid w:val="000B0053"/>
    <w:rsid w:val="000B5581"/>
    <w:rsid w:val="000C2E03"/>
    <w:rsid w:val="000C5D36"/>
    <w:rsid w:val="000C7734"/>
    <w:rsid w:val="000E7FBC"/>
    <w:rsid w:val="000F2B01"/>
    <w:rsid w:val="00100EC3"/>
    <w:rsid w:val="00113045"/>
    <w:rsid w:val="00126287"/>
    <w:rsid w:val="00126B30"/>
    <w:rsid w:val="00133618"/>
    <w:rsid w:val="001472AA"/>
    <w:rsid w:val="001511D4"/>
    <w:rsid w:val="00153D77"/>
    <w:rsid w:val="001552A3"/>
    <w:rsid w:val="00161ABF"/>
    <w:rsid w:val="001812CF"/>
    <w:rsid w:val="00186F16"/>
    <w:rsid w:val="00195EEC"/>
    <w:rsid w:val="001A04BF"/>
    <w:rsid w:val="001A67FA"/>
    <w:rsid w:val="001B609D"/>
    <w:rsid w:val="001C366E"/>
    <w:rsid w:val="001C4B9A"/>
    <w:rsid w:val="001D38A3"/>
    <w:rsid w:val="001E4CFA"/>
    <w:rsid w:val="001F1ED4"/>
    <w:rsid w:val="001F391D"/>
    <w:rsid w:val="0020204E"/>
    <w:rsid w:val="002041CF"/>
    <w:rsid w:val="00204355"/>
    <w:rsid w:val="00207783"/>
    <w:rsid w:val="00207A6C"/>
    <w:rsid w:val="00211893"/>
    <w:rsid w:val="0022241A"/>
    <w:rsid w:val="002272C2"/>
    <w:rsid w:val="00236AC7"/>
    <w:rsid w:val="002709D4"/>
    <w:rsid w:val="00273187"/>
    <w:rsid w:val="00274C93"/>
    <w:rsid w:val="002B5A0F"/>
    <w:rsid w:val="002C176F"/>
    <w:rsid w:val="002C4F23"/>
    <w:rsid w:val="002E293F"/>
    <w:rsid w:val="002E628D"/>
    <w:rsid w:val="002F3A12"/>
    <w:rsid w:val="002F759A"/>
    <w:rsid w:val="00302C21"/>
    <w:rsid w:val="0031554F"/>
    <w:rsid w:val="003209EB"/>
    <w:rsid w:val="00322C14"/>
    <w:rsid w:val="00334F76"/>
    <w:rsid w:val="0035513D"/>
    <w:rsid w:val="0036066C"/>
    <w:rsid w:val="00361D4B"/>
    <w:rsid w:val="0038087A"/>
    <w:rsid w:val="00384897"/>
    <w:rsid w:val="003853ED"/>
    <w:rsid w:val="003A4A5D"/>
    <w:rsid w:val="003B3E12"/>
    <w:rsid w:val="003B58C0"/>
    <w:rsid w:val="003C6BE4"/>
    <w:rsid w:val="003C6D70"/>
    <w:rsid w:val="003C71AC"/>
    <w:rsid w:val="003D6474"/>
    <w:rsid w:val="003D68B1"/>
    <w:rsid w:val="003E2926"/>
    <w:rsid w:val="003F36D8"/>
    <w:rsid w:val="003F7560"/>
    <w:rsid w:val="00403D63"/>
    <w:rsid w:val="00407CFF"/>
    <w:rsid w:val="00413FDA"/>
    <w:rsid w:val="004358DA"/>
    <w:rsid w:val="00441E30"/>
    <w:rsid w:val="00453DB9"/>
    <w:rsid w:val="00465374"/>
    <w:rsid w:val="004737DE"/>
    <w:rsid w:val="004912FE"/>
    <w:rsid w:val="004917E7"/>
    <w:rsid w:val="004A0B23"/>
    <w:rsid w:val="004A1B94"/>
    <w:rsid w:val="004B2AD3"/>
    <w:rsid w:val="004C3D58"/>
    <w:rsid w:val="004D7BAB"/>
    <w:rsid w:val="004F5291"/>
    <w:rsid w:val="004F6688"/>
    <w:rsid w:val="005273F9"/>
    <w:rsid w:val="0052778E"/>
    <w:rsid w:val="00541E4D"/>
    <w:rsid w:val="0054659C"/>
    <w:rsid w:val="00547ED5"/>
    <w:rsid w:val="0057002A"/>
    <w:rsid w:val="0057100C"/>
    <w:rsid w:val="005801D6"/>
    <w:rsid w:val="0058066C"/>
    <w:rsid w:val="0058681A"/>
    <w:rsid w:val="00592F52"/>
    <w:rsid w:val="0059352F"/>
    <w:rsid w:val="0059454D"/>
    <w:rsid w:val="005A009A"/>
    <w:rsid w:val="005A3254"/>
    <w:rsid w:val="005A374D"/>
    <w:rsid w:val="005A3DAC"/>
    <w:rsid w:val="005B1EEC"/>
    <w:rsid w:val="005B1FCF"/>
    <w:rsid w:val="005B317C"/>
    <w:rsid w:val="005B715F"/>
    <w:rsid w:val="005E016F"/>
    <w:rsid w:val="005F3C49"/>
    <w:rsid w:val="005F5951"/>
    <w:rsid w:val="005F7894"/>
    <w:rsid w:val="00604965"/>
    <w:rsid w:val="006319C3"/>
    <w:rsid w:val="006508AA"/>
    <w:rsid w:val="00676A62"/>
    <w:rsid w:val="00683247"/>
    <w:rsid w:val="00686D04"/>
    <w:rsid w:val="00692201"/>
    <w:rsid w:val="006A0636"/>
    <w:rsid w:val="006B3498"/>
    <w:rsid w:val="006C0542"/>
    <w:rsid w:val="006C19FB"/>
    <w:rsid w:val="006C387F"/>
    <w:rsid w:val="006C74ED"/>
    <w:rsid w:val="006D3D67"/>
    <w:rsid w:val="006D5E47"/>
    <w:rsid w:val="006E3178"/>
    <w:rsid w:val="006E6C77"/>
    <w:rsid w:val="006E7313"/>
    <w:rsid w:val="006F53EE"/>
    <w:rsid w:val="00701117"/>
    <w:rsid w:val="00706ABD"/>
    <w:rsid w:val="00707A58"/>
    <w:rsid w:val="00707F46"/>
    <w:rsid w:val="0071327C"/>
    <w:rsid w:val="00730B70"/>
    <w:rsid w:val="00733E18"/>
    <w:rsid w:val="00744CDB"/>
    <w:rsid w:val="007577E3"/>
    <w:rsid w:val="0076241C"/>
    <w:rsid w:val="007656EC"/>
    <w:rsid w:val="00767DC5"/>
    <w:rsid w:val="00770732"/>
    <w:rsid w:val="00772AB8"/>
    <w:rsid w:val="00772C83"/>
    <w:rsid w:val="007812CC"/>
    <w:rsid w:val="00787F9A"/>
    <w:rsid w:val="007921F0"/>
    <w:rsid w:val="007A74A7"/>
    <w:rsid w:val="007B5E21"/>
    <w:rsid w:val="007C4FF0"/>
    <w:rsid w:val="007C6AAE"/>
    <w:rsid w:val="007C6FFD"/>
    <w:rsid w:val="007D4F33"/>
    <w:rsid w:val="007E6D99"/>
    <w:rsid w:val="00811746"/>
    <w:rsid w:val="008207C9"/>
    <w:rsid w:val="00823D1B"/>
    <w:rsid w:val="00827516"/>
    <w:rsid w:val="00835F3A"/>
    <w:rsid w:val="00863E3D"/>
    <w:rsid w:val="0086453F"/>
    <w:rsid w:val="00884D84"/>
    <w:rsid w:val="00896A62"/>
    <w:rsid w:val="008C3E55"/>
    <w:rsid w:val="008D2711"/>
    <w:rsid w:val="008E3193"/>
    <w:rsid w:val="008E358F"/>
    <w:rsid w:val="008E53EA"/>
    <w:rsid w:val="008E6A43"/>
    <w:rsid w:val="008F5CD0"/>
    <w:rsid w:val="008F6D4D"/>
    <w:rsid w:val="008F6E5F"/>
    <w:rsid w:val="00901CC4"/>
    <w:rsid w:val="009057EC"/>
    <w:rsid w:val="009135F2"/>
    <w:rsid w:val="00915786"/>
    <w:rsid w:val="00917D7F"/>
    <w:rsid w:val="00920B4C"/>
    <w:rsid w:val="00924110"/>
    <w:rsid w:val="0092692D"/>
    <w:rsid w:val="00944AA3"/>
    <w:rsid w:val="00950873"/>
    <w:rsid w:val="00951CA2"/>
    <w:rsid w:val="009743FA"/>
    <w:rsid w:val="00975791"/>
    <w:rsid w:val="009816DB"/>
    <w:rsid w:val="00997349"/>
    <w:rsid w:val="009A65AA"/>
    <w:rsid w:val="009C2693"/>
    <w:rsid w:val="009D0F5F"/>
    <w:rsid w:val="009D37F5"/>
    <w:rsid w:val="009D4860"/>
    <w:rsid w:val="009D52E4"/>
    <w:rsid w:val="009E0EB0"/>
    <w:rsid w:val="009E3B6C"/>
    <w:rsid w:val="009E45EC"/>
    <w:rsid w:val="009F625E"/>
    <w:rsid w:val="00A01DA3"/>
    <w:rsid w:val="00A07B35"/>
    <w:rsid w:val="00A16F67"/>
    <w:rsid w:val="00A30AD6"/>
    <w:rsid w:val="00A47B23"/>
    <w:rsid w:val="00A67432"/>
    <w:rsid w:val="00A70DA8"/>
    <w:rsid w:val="00A8433A"/>
    <w:rsid w:val="00A851B7"/>
    <w:rsid w:val="00A90E27"/>
    <w:rsid w:val="00A91AFC"/>
    <w:rsid w:val="00AA49BA"/>
    <w:rsid w:val="00AB0813"/>
    <w:rsid w:val="00AB6746"/>
    <w:rsid w:val="00AE0D04"/>
    <w:rsid w:val="00AE2B53"/>
    <w:rsid w:val="00AE2F6B"/>
    <w:rsid w:val="00AF5199"/>
    <w:rsid w:val="00AF65C6"/>
    <w:rsid w:val="00B15DA1"/>
    <w:rsid w:val="00B3238B"/>
    <w:rsid w:val="00B32930"/>
    <w:rsid w:val="00B57369"/>
    <w:rsid w:val="00B60C60"/>
    <w:rsid w:val="00B61A8A"/>
    <w:rsid w:val="00B6288C"/>
    <w:rsid w:val="00B70CE2"/>
    <w:rsid w:val="00B748B7"/>
    <w:rsid w:val="00B83D47"/>
    <w:rsid w:val="00B8560E"/>
    <w:rsid w:val="00B860D9"/>
    <w:rsid w:val="00B87F3F"/>
    <w:rsid w:val="00B92FB0"/>
    <w:rsid w:val="00BA2788"/>
    <w:rsid w:val="00BA45E6"/>
    <w:rsid w:val="00BB1D6F"/>
    <w:rsid w:val="00BC51FD"/>
    <w:rsid w:val="00BD06E9"/>
    <w:rsid w:val="00BD67FE"/>
    <w:rsid w:val="00BE0282"/>
    <w:rsid w:val="00BE0D62"/>
    <w:rsid w:val="00BE4AD2"/>
    <w:rsid w:val="00BE6875"/>
    <w:rsid w:val="00BF0C36"/>
    <w:rsid w:val="00BF2727"/>
    <w:rsid w:val="00BF2FB2"/>
    <w:rsid w:val="00C0023C"/>
    <w:rsid w:val="00C02501"/>
    <w:rsid w:val="00C110B0"/>
    <w:rsid w:val="00C12055"/>
    <w:rsid w:val="00C1271D"/>
    <w:rsid w:val="00C17065"/>
    <w:rsid w:val="00C17F0B"/>
    <w:rsid w:val="00C3353F"/>
    <w:rsid w:val="00C33640"/>
    <w:rsid w:val="00C33A76"/>
    <w:rsid w:val="00C35EF3"/>
    <w:rsid w:val="00C82C10"/>
    <w:rsid w:val="00C84146"/>
    <w:rsid w:val="00C858F4"/>
    <w:rsid w:val="00C85B0C"/>
    <w:rsid w:val="00C94A14"/>
    <w:rsid w:val="00C9700D"/>
    <w:rsid w:val="00CB02D7"/>
    <w:rsid w:val="00CB7D88"/>
    <w:rsid w:val="00CC05D3"/>
    <w:rsid w:val="00CE3D7D"/>
    <w:rsid w:val="00CF6F37"/>
    <w:rsid w:val="00D0171A"/>
    <w:rsid w:val="00D06635"/>
    <w:rsid w:val="00D06A00"/>
    <w:rsid w:val="00D17244"/>
    <w:rsid w:val="00D30CC1"/>
    <w:rsid w:val="00D3600E"/>
    <w:rsid w:val="00D43077"/>
    <w:rsid w:val="00D478F7"/>
    <w:rsid w:val="00D52D3E"/>
    <w:rsid w:val="00D5396C"/>
    <w:rsid w:val="00D651D8"/>
    <w:rsid w:val="00D65D1F"/>
    <w:rsid w:val="00D6789F"/>
    <w:rsid w:val="00D7172D"/>
    <w:rsid w:val="00D726E4"/>
    <w:rsid w:val="00D75F57"/>
    <w:rsid w:val="00D93C74"/>
    <w:rsid w:val="00D94B74"/>
    <w:rsid w:val="00D9758D"/>
    <w:rsid w:val="00DA1050"/>
    <w:rsid w:val="00DB1AD5"/>
    <w:rsid w:val="00DC654A"/>
    <w:rsid w:val="00DC6BA7"/>
    <w:rsid w:val="00DD028E"/>
    <w:rsid w:val="00DE10CB"/>
    <w:rsid w:val="00DF013E"/>
    <w:rsid w:val="00DF1098"/>
    <w:rsid w:val="00DF3025"/>
    <w:rsid w:val="00DF5250"/>
    <w:rsid w:val="00E052BF"/>
    <w:rsid w:val="00E1459A"/>
    <w:rsid w:val="00E21A01"/>
    <w:rsid w:val="00E22D32"/>
    <w:rsid w:val="00E2734D"/>
    <w:rsid w:val="00E341BA"/>
    <w:rsid w:val="00E344CB"/>
    <w:rsid w:val="00E42CB8"/>
    <w:rsid w:val="00E56228"/>
    <w:rsid w:val="00E641BB"/>
    <w:rsid w:val="00E65566"/>
    <w:rsid w:val="00E709BB"/>
    <w:rsid w:val="00E9074B"/>
    <w:rsid w:val="00EB0FA1"/>
    <w:rsid w:val="00EB29F4"/>
    <w:rsid w:val="00ED0090"/>
    <w:rsid w:val="00EE6883"/>
    <w:rsid w:val="00EF5A23"/>
    <w:rsid w:val="00F05D15"/>
    <w:rsid w:val="00F16717"/>
    <w:rsid w:val="00F17CD7"/>
    <w:rsid w:val="00F216F7"/>
    <w:rsid w:val="00F53892"/>
    <w:rsid w:val="00F60BE7"/>
    <w:rsid w:val="00F669BE"/>
    <w:rsid w:val="00F95630"/>
    <w:rsid w:val="00FA1248"/>
    <w:rsid w:val="00FA3D96"/>
    <w:rsid w:val="00FB1B7B"/>
    <w:rsid w:val="00FC21B6"/>
    <w:rsid w:val="00FC52A9"/>
    <w:rsid w:val="00FD4F2B"/>
    <w:rsid w:val="00FE4A2E"/>
    <w:rsid w:val="00FF1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B860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character" w:styleId="Poudarek">
    <w:name w:val="Emphasis"/>
    <w:basedOn w:val="Privzetapisavaodstavka"/>
    <w:uiPriority w:val="20"/>
    <w:qFormat/>
    <w:rsid w:val="00811746"/>
    <w:rPr>
      <w:i/>
      <w:iCs/>
    </w:rPr>
  </w:style>
  <w:style w:type="paragraph" w:styleId="Brezrazmikov">
    <w:name w:val="No Spacing"/>
    <w:uiPriority w:val="1"/>
    <w:qFormat/>
    <w:rsid w:val="00C9700D"/>
    <w:pPr>
      <w:spacing w:after="0" w:line="240" w:lineRule="auto"/>
    </w:pPr>
    <w:rPr>
      <w:kern w:val="2"/>
    </w:rPr>
  </w:style>
  <w:style w:type="character" w:customStyle="1" w:styleId="Naslov1Znak">
    <w:name w:val="Naslov 1 Znak"/>
    <w:basedOn w:val="Privzetapisavaodstavka"/>
    <w:link w:val="Naslov1"/>
    <w:uiPriority w:val="9"/>
    <w:rsid w:val="00B860D9"/>
    <w:rPr>
      <w:rFonts w:asciiTheme="majorHAnsi" w:eastAsiaTheme="majorEastAsia" w:hAnsiTheme="majorHAnsi" w:cstheme="majorBidi"/>
      <w:color w:val="365F91"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4036">
      <w:bodyDiv w:val="1"/>
      <w:marLeft w:val="0"/>
      <w:marRight w:val="0"/>
      <w:marTop w:val="0"/>
      <w:marBottom w:val="0"/>
      <w:divBdr>
        <w:top w:val="none" w:sz="0" w:space="0" w:color="auto"/>
        <w:left w:val="none" w:sz="0" w:space="0" w:color="auto"/>
        <w:bottom w:val="none" w:sz="0" w:space="0" w:color="auto"/>
        <w:right w:val="none" w:sz="0" w:space="0" w:color="auto"/>
      </w:divBdr>
    </w:div>
    <w:div w:id="167214827">
      <w:bodyDiv w:val="1"/>
      <w:marLeft w:val="0"/>
      <w:marRight w:val="0"/>
      <w:marTop w:val="0"/>
      <w:marBottom w:val="0"/>
      <w:divBdr>
        <w:top w:val="none" w:sz="0" w:space="0" w:color="auto"/>
        <w:left w:val="none" w:sz="0" w:space="0" w:color="auto"/>
        <w:bottom w:val="none" w:sz="0" w:space="0" w:color="auto"/>
        <w:right w:val="none" w:sz="0" w:space="0" w:color="auto"/>
      </w:divBdr>
    </w:div>
    <w:div w:id="181476851">
      <w:bodyDiv w:val="1"/>
      <w:marLeft w:val="0"/>
      <w:marRight w:val="0"/>
      <w:marTop w:val="0"/>
      <w:marBottom w:val="0"/>
      <w:divBdr>
        <w:top w:val="none" w:sz="0" w:space="0" w:color="auto"/>
        <w:left w:val="none" w:sz="0" w:space="0" w:color="auto"/>
        <w:bottom w:val="none" w:sz="0" w:space="0" w:color="auto"/>
        <w:right w:val="none" w:sz="0" w:space="0" w:color="auto"/>
      </w:divBdr>
    </w:div>
    <w:div w:id="230232950">
      <w:bodyDiv w:val="1"/>
      <w:marLeft w:val="0"/>
      <w:marRight w:val="0"/>
      <w:marTop w:val="0"/>
      <w:marBottom w:val="0"/>
      <w:divBdr>
        <w:top w:val="none" w:sz="0" w:space="0" w:color="auto"/>
        <w:left w:val="none" w:sz="0" w:space="0" w:color="auto"/>
        <w:bottom w:val="none" w:sz="0" w:space="0" w:color="auto"/>
        <w:right w:val="none" w:sz="0" w:space="0" w:color="auto"/>
      </w:divBdr>
    </w:div>
    <w:div w:id="251818492">
      <w:bodyDiv w:val="1"/>
      <w:marLeft w:val="0"/>
      <w:marRight w:val="0"/>
      <w:marTop w:val="0"/>
      <w:marBottom w:val="0"/>
      <w:divBdr>
        <w:top w:val="none" w:sz="0" w:space="0" w:color="auto"/>
        <w:left w:val="none" w:sz="0" w:space="0" w:color="auto"/>
        <w:bottom w:val="none" w:sz="0" w:space="0" w:color="auto"/>
        <w:right w:val="none" w:sz="0" w:space="0" w:color="auto"/>
      </w:divBdr>
    </w:div>
    <w:div w:id="271592047">
      <w:bodyDiv w:val="1"/>
      <w:marLeft w:val="0"/>
      <w:marRight w:val="0"/>
      <w:marTop w:val="0"/>
      <w:marBottom w:val="0"/>
      <w:divBdr>
        <w:top w:val="none" w:sz="0" w:space="0" w:color="auto"/>
        <w:left w:val="none" w:sz="0" w:space="0" w:color="auto"/>
        <w:bottom w:val="none" w:sz="0" w:space="0" w:color="auto"/>
        <w:right w:val="none" w:sz="0" w:space="0" w:color="auto"/>
      </w:divBdr>
    </w:div>
    <w:div w:id="333143945">
      <w:bodyDiv w:val="1"/>
      <w:marLeft w:val="0"/>
      <w:marRight w:val="0"/>
      <w:marTop w:val="0"/>
      <w:marBottom w:val="0"/>
      <w:divBdr>
        <w:top w:val="none" w:sz="0" w:space="0" w:color="auto"/>
        <w:left w:val="none" w:sz="0" w:space="0" w:color="auto"/>
        <w:bottom w:val="none" w:sz="0" w:space="0" w:color="auto"/>
        <w:right w:val="none" w:sz="0" w:space="0" w:color="auto"/>
      </w:divBdr>
    </w:div>
    <w:div w:id="375783891">
      <w:bodyDiv w:val="1"/>
      <w:marLeft w:val="0"/>
      <w:marRight w:val="0"/>
      <w:marTop w:val="0"/>
      <w:marBottom w:val="0"/>
      <w:divBdr>
        <w:top w:val="none" w:sz="0" w:space="0" w:color="auto"/>
        <w:left w:val="none" w:sz="0" w:space="0" w:color="auto"/>
        <w:bottom w:val="none" w:sz="0" w:space="0" w:color="auto"/>
        <w:right w:val="none" w:sz="0" w:space="0" w:color="auto"/>
      </w:divBdr>
    </w:div>
    <w:div w:id="412823289">
      <w:bodyDiv w:val="1"/>
      <w:marLeft w:val="0"/>
      <w:marRight w:val="0"/>
      <w:marTop w:val="0"/>
      <w:marBottom w:val="0"/>
      <w:divBdr>
        <w:top w:val="none" w:sz="0" w:space="0" w:color="auto"/>
        <w:left w:val="none" w:sz="0" w:space="0" w:color="auto"/>
        <w:bottom w:val="none" w:sz="0" w:space="0" w:color="auto"/>
        <w:right w:val="none" w:sz="0" w:space="0" w:color="auto"/>
      </w:divBdr>
    </w:div>
    <w:div w:id="416097487">
      <w:bodyDiv w:val="1"/>
      <w:marLeft w:val="0"/>
      <w:marRight w:val="0"/>
      <w:marTop w:val="0"/>
      <w:marBottom w:val="0"/>
      <w:divBdr>
        <w:top w:val="none" w:sz="0" w:space="0" w:color="auto"/>
        <w:left w:val="none" w:sz="0" w:space="0" w:color="auto"/>
        <w:bottom w:val="none" w:sz="0" w:space="0" w:color="auto"/>
        <w:right w:val="none" w:sz="0" w:space="0" w:color="auto"/>
      </w:divBdr>
    </w:div>
    <w:div w:id="431635019">
      <w:bodyDiv w:val="1"/>
      <w:marLeft w:val="0"/>
      <w:marRight w:val="0"/>
      <w:marTop w:val="0"/>
      <w:marBottom w:val="0"/>
      <w:divBdr>
        <w:top w:val="none" w:sz="0" w:space="0" w:color="auto"/>
        <w:left w:val="none" w:sz="0" w:space="0" w:color="auto"/>
        <w:bottom w:val="none" w:sz="0" w:space="0" w:color="auto"/>
        <w:right w:val="none" w:sz="0" w:space="0" w:color="auto"/>
      </w:divBdr>
    </w:div>
    <w:div w:id="596135326">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662974868">
      <w:bodyDiv w:val="1"/>
      <w:marLeft w:val="0"/>
      <w:marRight w:val="0"/>
      <w:marTop w:val="0"/>
      <w:marBottom w:val="0"/>
      <w:divBdr>
        <w:top w:val="none" w:sz="0" w:space="0" w:color="auto"/>
        <w:left w:val="none" w:sz="0" w:space="0" w:color="auto"/>
        <w:bottom w:val="none" w:sz="0" w:space="0" w:color="auto"/>
        <w:right w:val="none" w:sz="0" w:space="0" w:color="auto"/>
      </w:divBdr>
    </w:div>
    <w:div w:id="664163326">
      <w:bodyDiv w:val="1"/>
      <w:marLeft w:val="0"/>
      <w:marRight w:val="0"/>
      <w:marTop w:val="0"/>
      <w:marBottom w:val="0"/>
      <w:divBdr>
        <w:top w:val="none" w:sz="0" w:space="0" w:color="auto"/>
        <w:left w:val="none" w:sz="0" w:space="0" w:color="auto"/>
        <w:bottom w:val="none" w:sz="0" w:space="0" w:color="auto"/>
        <w:right w:val="none" w:sz="0" w:space="0" w:color="auto"/>
      </w:divBdr>
    </w:div>
    <w:div w:id="666440907">
      <w:bodyDiv w:val="1"/>
      <w:marLeft w:val="0"/>
      <w:marRight w:val="0"/>
      <w:marTop w:val="0"/>
      <w:marBottom w:val="0"/>
      <w:divBdr>
        <w:top w:val="none" w:sz="0" w:space="0" w:color="auto"/>
        <w:left w:val="none" w:sz="0" w:space="0" w:color="auto"/>
        <w:bottom w:val="none" w:sz="0" w:space="0" w:color="auto"/>
        <w:right w:val="none" w:sz="0" w:space="0" w:color="auto"/>
      </w:divBdr>
    </w:div>
    <w:div w:id="725953799">
      <w:bodyDiv w:val="1"/>
      <w:marLeft w:val="0"/>
      <w:marRight w:val="0"/>
      <w:marTop w:val="0"/>
      <w:marBottom w:val="0"/>
      <w:divBdr>
        <w:top w:val="none" w:sz="0" w:space="0" w:color="auto"/>
        <w:left w:val="none" w:sz="0" w:space="0" w:color="auto"/>
        <w:bottom w:val="none" w:sz="0" w:space="0" w:color="auto"/>
        <w:right w:val="none" w:sz="0" w:space="0" w:color="auto"/>
      </w:divBdr>
    </w:div>
    <w:div w:id="820585587">
      <w:bodyDiv w:val="1"/>
      <w:marLeft w:val="0"/>
      <w:marRight w:val="0"/>
      <w:marTop w:val="0"/>
      <w:marBottom w:val="0"/>
      <w:divBdr>
        <w:top w:val="none" w:sz="0" w:space="0" w:color="auto"/>
        <w:left w:val="none" w:sz="0" w:space="0" w:color="auto"/>
        <w:bottom w:val="none" w:sz="0" w:space="0" w:color="auto"/>
        <w:right w:val="none" w:sz="0" w:space="0" w:color="auto"/>
      </w:divBdr>
    </w:div>
    <w:div w:id="825436466">
      <w:bodyDiv w:val="1"/>
      <w:marLeft w:val="0"/>
      <w:marRight w:val="0"/>
      <w:marTop w:val="0"/>
      <w:marBottom w:val="0"/>
      <w:divBdr>
        <w:top w:val="none" w:sz="0" w:space="0" w:color="auto"/>
        <w:left w:val="none" w:sz="0" w:space="0" w:color="auto"/>
        <w:bottom w:val="none" w:sz="0" w:space="0" w:color="auto"/>
        <w:right w:val="none" w:sz="0" w:space="0" w:color="auto"/>
      </w:divBdr>
    </w:div>
    <w:div w:id="865488600">
      <w:bodyDiv w:val="1"/>
      <w:marLeft w:val="0"/>
      <w:marRight w:val="0"/>
      <w:marTop w:val="0"/>
      <w:marBottom w:val="0"/>
      <w:divBdr>
        <w:top w:val="none" w:sz="0" w:space="0" w:color="auto"/>
        <w:left w:val="none" w:sz="0" w:space="0" w:color="auto"/>
        <w:bottom w:val="none" w:sz="0" w:space="0" w:color="auto"/>
        <w:right w:val="none" w:sz="0" w:space="0" w:color="auto"/>
      </w:divBdr>
    </w:div>
    <w:div w:id="1012801426">
      <w:bodyDiv w:val="1"/>
      <w:marLeft w:val="0"/>
      <w:marRight w:val="0"/>
      <w:marTop w:val="0"/>
      <w:marBottom w:val="0"/>
      <w:divBdr>
        <w:top w:val="none" w:sz="0" w:space="0" w:color="auto"/>
        <w:left w:val="none" w:sz="0" w:space="0" w:color="auto"/>
        <w:bottom w:val="none" w:sz="0" w:space="0" w:color="auto"/>
        <w:right w:val="none" w:sz="0" w:space="0" w:color="auto"/>
      </w:divBdr>
    </w:div>
    <w:div w:id="1136141058">
      <w:bodyDiv w:val="1"/>
      <w:marLeft w:val="0"/>
      <w:marRight w:val="0"/>
      <w:marTop w:val="0"/>
      <w:marBottom w:val="0"/>
      <w:divBdr>
        <w:top w:val="none" w:sz="0" w:space="0" w:color="auto"/>
        <w:left w:val="none" w:sz="0" w:space="0" w:color="auto"/>
        <w:bottom w:val="none" w:sz="0" w:space="0" w:color="auto"/>
        <w:right w:val="none" w:sz="0" w:space="0" w:color="auto"/>
      </w:divBdr>
    </w:div>
    <w:div w:id="1143427924">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230921812">
      <w:bodyDiv w:val="1"/>
      <w:marLeft w:val="0"/>
      <w:marRight w:val="0"/>
      <w:marTop w:val="0"/>
      <w:marBottom w:val="0"/>
      <w:divBdr>
        <w:top w:val="none" w:sz="0" w:space="0" w:color="auto"/>
        <w:left w:val="none" w:sz="0" w:space="0" w:color="auto"/>
        <w:bottom w:val="none" w:sz="0" w:space="0" w:color="auto"/>
        <w:right w:val="none" w:sz="0" w:space="0" w:color="auto"/>
      </w:divBdr>
    </w:div>
    <w:div w:id="1445152728">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19142728">
      <w:bodyDiv w:val="1"/>
      <w:marLeft w:val="0"/>
      <w:marRight w:val="0"/>
      <w:marTop w:val="0"/>
      <w:marBottom w:val="0"/>
      <w:divBdr>
        <w:top w:val="none" w:sz="0" w:space="0" w:color="auto"/>
        <w:left w:val="none" w:sz="0" w:space="0" w:color="auto"/>
        <w:bottom w:val="none" w:sz="0" w:space="0" w:color="auto"/>
        <w:right w:val="none" w:sz="0" w:space="0" w:color="auto"/>
      </w:divBdr>
    </w:div>
    <w:div w:id="169804275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5927469">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777676785">
      <w:bodyDiv w:val="1"/>
      <w:marLeft w:val="0"/>
      <w:marRight w:val="0"/>
      <w:marTop w:val="0"/>
      <w:marBottom w:val="0"/>
      <w:divBdr>
        <w:top w:val="none" w:sz="0" w:space="0" w:color="auto"/>
        <w:left w:val="none" w:sz="0" w:space="0" w:color="auto"/>
        <w:bottom w:val="none" w:sz="0" w:space="0" w:color="auto"/>
        <w:right w:val="none" w:sz="0" w:space="0" w:color="auto"/>
      </w:divBdr>
    </w:div>
    <w:div w:id="1842811382">
      <w:bodyDiv w:val="1"/>
      <w:marLeft w:val="0"/>
      <w:marRight w:val="0"/>
      <w:marTop w:val="0"/>
      <w:marBottom w:val="0"/>
      <w:divBdr>
        <w:top w:val="none" w:sz="0" w:space="0" w:color="auto"/>
        <w:left w:val="none" w:sz="0" w:space="0" w:color="auto"/>
        <w:bottom w:val="none" w:sz="0" w:space="0" w:color="auto"/>
        <w:right w:val="none" w:sz="0" w:space="0" w:color="auto"/>
      </w:divBdr>
    </w:div>
    <w:div w:id="1854874981">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1988512509">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3</Pages>
  <Words>827</Words>
  <Characters>4719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241</cp:revision>
  <dcterms:created xsi:type="dcterms:W3CDTF">2022-04-19T06:47:00Z</dcterms:created>
  <dcterms:modified xsi:type="dcterms:W3CDTF">2024-11-14T12:12:00Z</dcterms:modified>
</cp:coreProperties>
</file>