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FB32" w14:textId="67841C6B" w:rsidR="00273187" w:rsidRPr="00386158" w:rsidRDefault="00273187" w:rsidP="009E0EB0">
      <w:pPr>
        <w:pStyle w:val="masterpagina"/>
        <w:rPr>
          <w:sz w:val="20"/>
          <w:szCs w:val="20"/>
        </w:rPr>
      </w:pPr>
    </w:p>
    <w:p w14:paraId="686678FD" w14:textId="77777777" w:rsidR="00273187" w:rsidRPr="00B53070" w:rsidRDefault="00273187" w:rsidP="00273187">
      <w:pPr>
        <w:spacing w:line="276" w:lineRule="auto"/>
        <w:rPr>
          <w:rFonts w:ascii="Arial" w:hAnsi="Arial" w:cs="Arial"/>
          <w:sz w:val="22"/>
          <w:szCs w:val="22"/>
        </w:rPr>
      </w:pPr>
    </w:p>
    <w:p w14:paraId="3E3C7B38" w14:textId="77777777" w:rsidR="00273187" w:rsidRDefault="00273187" w:rsidP="0027318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B050BC" wp14:editId="20163EC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FF01B" w14:textId="56D0C363" w:rsidR="00273187" w:rsidRDefault="00EE6883" w:rsidP="00EE6883">
      <w:pPr>
        <w:jc w:val="center"/>
        <w:rPr>
          <w:rFonts w:ascii="Arial" w:hAnsi="Arial" w:cs="Arial"/>
          <w:sz w:val="20"/>
          <w:szCs w:val="20"/>
        </w:rPr>
      </w:pPr>
      <w:r w:rsidRPr="00755EE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 xml:space="preserve">Bežigrajska galerija </w:t>
      </w:r>
      <w:r w:rsidR="009D52E4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>1</w:t>
      </w:r>
    </w:p>
    <w:p w14:paraId="6ABB55F9" w14:textId="197FECCE" w:rsidR="008D2711" w:rsidRPr="00EE6883" w:rsidRDefault="008D2711" w:rsidP="00273187">
      <w:pPr>
        <w:rPr>
          <w:rFonts w:ascii="Arial" w:hAnsi="Arial" w:cs="Arial"/>
          <w:sz w:val="18"/>
          <w:szCs w:val="18"/>
        </w:rPr>
      </w:pPr>
    </w:p>
    <w:p w14:paraId="7325A39F" w14:textId="77777777" w:rsidR="00C02501" w:rsidRDefault="00C02501" w:rsidP="000732AD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4F06F120" w14:textId="77777777" w:rsidR="00082B37" w:rsidRDefault="00082B37" w:rsidP="001A04BF">
      <w:pPr>
        <w:jc w:val="center"/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32E3AA76" w14:textId="1F83C7D0" w:rsidR="000F2B01" w:rsidRPr="00604965" w:rsidRDefault="00273187" w:rsidP="001A04BF">
      <w:pPr>
        <w:jc w:val="center"/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SPOROČILO ZA JAVNOST                                 </w:t>
      </w:r>
      <w:r w:rsidR="00D30CC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="00811746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F077A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811746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D30CC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1A04BF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                </w:t>
      </w:r>
      <w:r w:rsidR="007C6FF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</w:t>
      </w:r>
      <w:r w:rsidR="009C2693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p</w:t>
      </w:r>
      <w:r w:rsidR="007C6FF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et</w:t>
      </w:r>
      <w:r w:rsidR="009C2693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ek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, </w:t>
      </w:r>
      <w:r w:rsidR="00F077A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10</w:t>
      </w:r>
      <w:r w:rsidR="002272C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="009D52E4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733E18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 202</w:t>
      </w:r>
      <w:r w:rsidR="00F077A2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5</w:t>
      </w:r>
    </w:p>
    <w:p w14:paraId="05AA1E9C" w14:textId="65F50ACE" w:rsidR="005A009A" w:rsidRDefault="00F53892" w:rsidP="000F2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69BE">
        <w:rPr>
          <w:rFonts w:ascii="Arial" w:hAnsi="Arial" w:cs="Arial"/>
          <w:sz w:val="20"/>
          <w:szCs w:val="20"/>
        </w:rPr>
        <w:t xml:space="preserve"> </w:t>
      </w:r>
    </w:p>
    <w:p w14:paraId="3A811D3E" w14:textId="77777777" w:rsidR="00C02501" w:rsidRPr="000F2B01" w:rsidRDefault="00C02501" w:rsidP="000F2B01">
      <w:pPr>
        <w:rPr>
          <w:rFonts w:ascii="Arial" w:hAnsi="Arial" w:cs="Arial"/>
          <w:sz w:val="20"/>
          <w:szCs w:val="20"/>
        </w:rPr>
      </w:pPr>
    </w:p>
    <w:p w14:paraId="6A576728" w14:textId="77777777" w:rsidR="00676A62" w:rsidRDefault="0004345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EE6883"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w:br/>
      </w:r>
    </w:p>
    <w:p w14:paraId="5AF16799" w14:textId="3AF529F5" w:rsidR="00273187" w:rsidRPr="009E0EB0" w:rsidRDefault="009057EC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V</w:t>
      </w:r>
      <w:r w:rsidR="00043457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ljudno vab</w:t>
      </w:r>
      <w:r w:rsidR="00EE6883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ljeni 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na o</w:t>
      </w:r>
      <w:r w:rsidR="007D4F33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gled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razstave</w:t>
      </w:r>
      <w:r w:rsidR="00B8560E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</w:t>
      </w:r>
      <w:r w:rsidR="00133618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br/>
      </w:r>
    </w:p>
    <w:p w14:paraId="70DC6B0D" w14:textId="41D3BCAB" w:rsidR="004912FE" w:rsidRPr="00F077A2" w:rsidRDefault="00F077A2" w:rsidP="00F077A2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</w:pPr>
      <w:r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t>Miha Erič</w:t>
      </w:r>
      <w:r w:rsidR="00A020CC"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t xml:space="preserve"> </w:t>
      </w:r>
      <w:r w:rsidR="00A020CC"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br/>
        <w:t>Vse je rez</w:t>
      </w:r>
      <w:r w:rsidR="00B57369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br/>
      </w:r>
      <w:r w:rsidR="008B2DFF">
        <w:rPr>
          <w:rFonts w:ascii="Century Gothic" w:hAnsi="Century Gothic" w:cs="Arial"/>
          <w:b/>
          <w:noProof/>
          <w:color w:val="EEECE1" w:themeColor="background2"/>
        </w:rPr>
        <w:t xml:space="preserve"> </w:t>
      </w:r>
      <w:r>
        <w:rPr>
          <w:rFonts w:ascii="Century Gothic" w:hAnsi="Century Gothic" w:cs="Arial"/>
          <w:b/>
          <w:noProof/>
          <w:color w:val="EEECE1" w:themeColor="background2"/>
        </w:rPr>
        <w:t>Grafike</w:t>
      </w:r>
    </w:p>
    <w:p w14:paraId="6DCB38DF" w14:textId="77777777" w:rsidR="00B87F3F" w:rsidRDefault="00B87F3F" w:rsidP="00B87F3F">
      <w:pPr>
        <w:shd w:val="clear" w:color="auto" w:fill="E36C0A"/>
        <w:spacing w:line="276" w:lineRule="auto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</w:p>
    <w:p w14:paraId="44853981" w14:textId="52EA60B8" w:rsidR="00273187" w:rsidRPr="009E0EB0" w:rsidRDefault="009816DB" w:rsidP="00B87F3F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1</w:t>
      </w:r>
      <w:r w:rsidR="00F077A2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  <w:r w:rsidR="00811746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F077A2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januar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–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2F759A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</w:t>
      </w:r>
      <w:r w:rsidR="00817A2E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6</w:t>
      </w:r>
      <w:r w:rsidR="002F759A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811746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F077A2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februar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202</w:t>
      </w:r>
      <w:r w:rsidR="00F077A2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</w:p>
    <w:p w14:paraId="45FBE1E7" w14:textId="77777777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i/>
          <w:noProof/>
          <w:color w:val="EEECE1" w:themeColor="background2"/>
          <w:sz w:val="26"/>
          <w:szCs w:val="26"/>
        </w:rPr>
      </w:pPr>
    </w:p>
    <w:p w14:paraId="6B16452A" w14:textId="77777777" w:rsidR="007B5E21" w:rsidRPr="009E0EB0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noProof/>
          <w:color w:val="EEECE1" w:themeColor="background2"/>
          <w:sz w:val="20"/>
          <w:szCs w:val="20"/>
        </w:rPr>
      </w:pPr>
    </w:p>
    <w:p w14:paraId="50684BD3" w14:textId="794EE632" w:rsidR="00273187" w:rsidRPr="009E0EB0" w:rsidRDefault="006C74ED" w:rsidP="004912FE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</w:pP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Odprtje razstave</w:t>
      </w:r>
      <w:r w:rsidR="004912F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bo v</w:t>
      </w:r>
      <w:r w:rsidR="002709D4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9816DB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sredo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9816DB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1</w:t>
      </w:r>
      <w:r w:rsidR="00F077A2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5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. </w:t>
      </w:r>
      <w:r w:rsidR="00F077A2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januarj</w:t>
      </w:r>
      <w:r w:rsidR="00951CA2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202</w:t>
      </w:r>
      <w:r w:rsidR="00F077A2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5</w:t>
      </w:r>
      <w:r w:rsidR="0022241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b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1</w:t>
      </w:r>
      <w:r w:rsidR="009C2693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8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  <w:r w:rsidR="00835F3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uri</w:t>
      </w:r>
      <w:r w:rsidR="007C6AAE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</w:p>
    <w:p w14:paraId="4C31C953" w14:textId="77777777" w:rsidR="007B5E21" w:rsidRPr="004135DE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14:paraId="3FCE16C8" w14:textId="579BBBC6" w:rsidR="00C85B0C" w:rsidRDefault="00C85B0C" w:rsidP="00C85B0C"/>
    <w:p w14:paraId="529DB889" w14:textId="77777777" w:rsidR="00733E18" w:rsidRPr="00733E18" w:rsidRDefault="00733E18" w:rsidP="00733E18">
      <w:pPr>
        <w:spacing w:line="276" w:lineRule="auto"/>
        <w:rPr>
          <w:rFonts w:ascii="Arial" w:hAnsi="Arial" w:cs="Arial"/>
        </w:rPr>
      </w:pPr>
    </w:p>
    <w:p w14:paraId="3B2C3EC3" w14:textId="77777777" w:rsidR="00616517" w:rsidRDefault="00616517" w:rsidP="000732AD">
      <w:pPr>
        <w:rPr>
          <w:rFonts w:ascii="Arial" w:hAnsi="Arial" w:cs="Arial"/>
          <w:b/>
          <w:bCs/>
          <w:sz w:val="22"/>
          <w:szCs w:val="22"/>
        </w:rPr>
      </w:pPr>
      <w:r w:rsidRPr="00925E58">
        <w:rPr>
          <w:rFonts w:ascii="Arial" w:hAnsi="Arial" w:cs="Arial"/>
        </w:rPr>
        <w:t>Predstavitev grafičnega ustvarjalca, ki ustvarja likovna dela v različnih grafičnih tehnikah</w:t>
      </w:r>
      <w:r>
        <w:rPr>
          <w:rFonts w:ascii="Arial" w:hAnsi="Arial" w:cs="Arial"/>
        </w:rPr>
        <w:t xml:space="preserve"> visokega tiska</w:t>
      </w:r>
      <w:r w:rsidRPr="00925E58">
        <w:rPr>
          <w:rFonts w:ascii="Arial" w:hAnsi="Arial" w:cs="Arial"/>
        </w:rPr>
        <w:t xml:space="preserve">, kot so lesorez, linorez in visoki bakrorez. </w:t>
      </w:r>
      <w:r>
        <w:rPr>
          <w:rFonts w:ascii="Arial" w:hAnsi="Arial" w:cs="Arial"/>
        </w:rPr>
        <w:t xml:space="preserve">Miha Erič </w:t>
      </w:r>
      <w:r w:rsidRPr="00925E5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tradicionalnim </w:t>
      </w:r>
      <w:r w:rsidRPr="00925E58">
        <w:rPr>
          <w:rFonts w:ascii="Arial" w:hAnsi="Arial" w:cs="Arial"/>
        </w:rPr>
        <w:t>pristopom</w:t>
      </w:r>
      <w:r>
        <w:rPr>
          <w:rFonts w:ascii="Arial" w:hAnsi="Arial" w:cs="Arial"/>
        </w:rPr>
        <w:t xml:space="preserve"> in </w:t>
      </w:r>
      <w:r w:rsidRPr="00925E58">
        <w:rPr>
          <w:rFonts w:ascii="Arial" w:hAnsi="Arial" w:cs="Arial"/>
        </w:rPr>
        <w:t>svojevrstn</w:t>
      </w:r>
      <w:r>
        <w:rPr>
          <w:rFonts w:ascii="Arial" w:hAnsi="Arial" w:cs="Arial"/>
        </w:rPr>
        <w:t>o</w:t>
      </w:r>
      <w:r w:rsidRPr="00925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izraznostjo</w:t>
      </w:r>
      <w:r w:rsidRPr="00925E58">
        <w:rPr>
          <w:rFonts w:ascii="Arial" w:hAnsi="Arial" w:cs="Arial"/>
        </w:rPr>
        <w:t xml:space="preserve"> združuje </w:t>
      </w:r>
      <w:r>
        <w:rPr>
          <w:rFonts w:ascii="Arial" w:hAnsi="Arial" w:cs="Arial"/>
        </w:rPr>
        <w:t>v svojem delu</w:t>
      </w:r>
      <w:r w:rsidRPr="00925E58">
        <w:rPr>
          <w:rFonts w:ascii="Arial" w:hAnsi="Arial" w:cs="Arial"/>
        </w:rPr>
        <w:t xml:space="preserve"> klasični grafični medij s sodobnimi pristopi</w:t>
      </w:r>
      <w:r>
        <w:rPr>
          <w:rFonts w:ascii="Arial" w:hAnsi="Arial" w:cs="Arial"/>
        </w:rPr>
        <w:t>.</w:t>
      </w:r>
      <w:r w:rsidRPr="00925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Njegove grafične podobe, ki s prepletom </w:t>
      </w:r>
      <w:r w:rsidRPr="00925E58">
        <w:rPr>
          <w:rFonts w:ascii="Arial" w:hAnsi="Arial" w:cs="Arial"/>
        </w:rPr>
        <w:t>številni</w:t>
      </w:r>
      <w:r>
        <w:rPr>
          <w:rFonts w:ascii="Arial" w:hAnsi="Arial" w:cs="Arial"/>
        </w:rPr>
        <w:t>h</w:t>
      </w:r>
      <w:r w:rsidRPr="00925E58">
        <w:rPr>
          <w:rFonts w:ascii="Arial" w:hAnsi="Arial" w:cs="Arial"/>
        </w:rPr>
        <w:t xml:space="preserve"> črt, tekstur, senc in oblik </w:t>
      </w:r>
      <w:r>
        <w:rPr>
          <w:rFonts w:ascii="Arial" w:hAnsi="Arial" w:cs="Arial"/>
        </w:rPr>
        <w:t xml:space="preserve">ustvarjajo videz </w:t>
      </w:r>
      <w:r w:rsidRPr="00C77F48">
        <w:rPr>
          <w:rFonts w:ascii="Arial" w:hAnsi="Arial" w:cs="Arial"/>
        </w:rPr>
        <w:t>tenkočutno povedne zgodbe,</w:t>
      </w:r>
      <w:r>
        <w:rPr>
          <w:rFonts w:ascii="Arial" w:hAnsi="Arial" w:cs="Arial"/>
        </w:rPr>
        <w:t xml:space="preserve"> </w:t>
      </w:r>
      <w:r w:rsidRPr="00477269">
        <w:rPr>
          <w:rFonts w:ascii="Arial" w:hAnsi="Arial" w:cs="Arial"/>
        </w:rPr>
        <w:t>nas popelje</w:t>
      </w:r>
      <w:r>
        <w:rPr>
          <w:rFonts w:ascii="Arial" w:hAnsi="Arial" w:cs="Arial"/>
        </w:rPr>
        <w:t>jo</w:t>
      </w:r>
      <w:r w:rsidRPr="00477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tako </w:t>
      </w:r>
      <w:r w:rsidRPr="00477269">
        <w:rPr>
          <w:rFonts w:ascii="Arial" w:hAnsi="Arial" w:cs="Arial"/>
        </w:rPr>
        <w:t xml:space="preserve">v svet </w:t>
      </w:r>
      <w:r>
        <w:rPr>
          <w:rFonts w:ascii="Arial" w:hAnsi="Arial" w:cs="Arial"/>
        </w:rPr>
        <w:t>realističnega kot tudi</w:t>
      </w:r>
      <w:r w:rsidRPr="00477269">
        <w:rPr>
          <w:rFonts w:ascii="Arial" w:hAnsi="Arial" w:cs="Arial"/>
        </w:rPr>
        <w:t xml:space="preserve"> onkraj </w:t>
      </w:r>
      <w:r>
        <w:rPr>
          <w:rFonts w:ascii="Arial" w:hAnsi="Arial" w:cs="Arial"/>
        </w:rPr>
        <w:t xml:space="preserve">neznanega, </w:t>
      </w:r>
      <w:r w:rsidRPr="00477269">
        <w:rPr>
          <w:rFonts w:ascii="Arial" w:hAnsi="Arial" w:cs="Arial"/>
        </w:rPr>
        <w:t>v območje fantastičnega.</w:t>
      </w:r>
      <w:r>
        <w:rPr>
          <w:rFonts w:ascii="Arial" w:hAnsi="Arial" w:cs="Arial"/>
        </w:rPr>
        <w:br/>
      </w:r>
    </w:p>
    <w:p w14:paraId="511F4149" w14:textId="60525312" w:rsidR="000732AD" w:rsidRPr="000732AD" w:rsidRDefault="000732AD" w:rsidP="000732AD">
      <w:pPr>
        <w:rPr>
          <w:rFonts w:ascii="Arial" w:hAnsi="Arial" w:cs="Arial"/>
          <w:sz w:val="22"/>
          <w:szCs w:val="22"/>
        </w:rPr>
      </w:pPr>
      <w:r w:rsidRPr="000732AD">
        <w:rPr>
          <w:rFonts w:ascii="Arial" w:hAnsi="Arial" w:cs="Arial"/>
          <w:b/>
          <w:bCs/>
          <w:sz w:val="22"/>
          <w:szCs w:val="22"/>
        </w:rPr>
        <w:t>Resnične grafične »Amerike« in druge, tudi združene dežele ter dogodki od prav tam</w:t>
      </w:r>
      <w:r w:rsidRPr="000732AD">
        <w:rPr>
          <w:rFonts w:ascii="Arial" w:hAnsi="Arial" w:cs="Arial"/>
          <w:sz w:val="22"/>
          <w:szCs w:val="22"/>
        </w:rPr>
        <w:br/>
        <w:t>Njegove grafike so nazorne dogodivščine in dogodki, ki so že bili. So resničen svet. In tudi izmišljen. Pokrajine njegovih grafik so lahko sestavljene iz različnih geografskih okolij v enovito, na novo ustvarjeno deželo.</w:t>
      </w:r>
      <w:r w:rsidRPr="000732AD">
        <w:rPr>
          <w:rFonts w:ascii="Arial" w:hAnsi="Arial" w:cs="Arial"/>
          <w:sz w:val="22"/>
          <w:szCs w:val="22"/>
        </w:rPr>
        <w:br/>
        <w:t>Njegove grafične upodobitve nas vpeljujejo v fantastičen svet domišljije. Njegove in naše. V njegove obarvane grafike, ki so bolj resnične od resničnega. Ko sem jih prvič videl, sem se spomnil na mnogokatere likovne stvaritve v knjigah, ki so opisovale potovanja in zlasti dogodke. Tako tragične kot srečne. In prav te uprizarja Miha Erič v svojih grafikah.</w:t>
      </w:r>
      <w:r w:rsidRPr="000732AD">
        <w:rPr>
          <w:rFonts w:ascii="Arial" w:hAnsi="Arial" w:cs="Arial"/>
          <w:sz w:val="22"/>
          <w:szCs w:val="22"/>
        </w:rPr>
        <w:br/>
        <w:t xml:space="preserve">To je Amerika, sem zapisal pred nekaj meseci. To je bil moj predlog za naslov razstave Mihe </w:t>
      </w:r>
      <w:r w:rsidRPr="000732AD">
        <w:rPr>
          <w:rFonts w:ascii="Arial" w:hAnsi="Arial" w:cs="Arial"/>
          <w:sz w:val="22"/>
          <w:szCs w:val="22"/>
        </w:rPr>
        <w:lastRenderedPageBreak/>
        <w:t>Eriča za zdajšnjo razstavo v Bežigrajski galeriji 1. Takrat sem si  spet ogledal njegove grafike, nazadnje v Izoli, v pritličju kina Odeon. Prav tam domuje  Art kavarna Odeon.</w:t>
      </w:r>
      <w:r w:rsidRPr="000732AD">
        <w:rPr>
          <w:rFonts w:ascii="Arial" w:hAnsi="Arial" w:cs="Arial"/>
          <w:sz w:val="22"/>
          <w:szCs w:val="22"/>
        </w:rPr>
        <w:br/>
        <w:t>Amerika je bila obljubljena dežela. Kdor je zmogel, tako denarno kot duhovno je odpotoval v zdajšnje ZDA, v obljubljeno državo, kjer lahko živiš in si kmalu pridobiš bogastvo ali pa vsaj lagodno živiš.</w:t>
      </w:r>
      <w:r w:rsidRPr="000732AD">
        <w:rPr>
          <w:rFonts w:ascii="Arial" w:hAnsi="Arial" w:cs="Arial"/>
          <w:sz w:val="22"/>
          <w:szCs w:val="22"/>
        </w:rPr>
        <w:br/>
        <w:t>Dragocenost stvaritev Mihe Eriča je v njegovem natančnem ustvarjanju grafik. Te so pomembne tudi, zaradi ohranjanja ustvarjanja različnih grafičnih tehnik. V njegovih grafikah bivajo spokojne in tudi nemirne noči.</w:t>
      </w:r>
      <w:r w:rsidRPr="000732AD">
        <w:rPr>
          <w:rFonts w:ascii="Arial" w:hAnsi="Arial" w:cs="Arial"/>
          <w:sz w:val="22"/>
          <w:szCs w:val="22"/>
        </w:rPr>
        <w:br/>
        <w:t>Amerika obstaja, Amerika je lahko izmišljena dežela. Še danes je Amerika lahko povsod, prav tam, kjer si zamislimo, da bi radi živeli. Njegove grafike so potovanja v izmišljene svetove. Amerika je bila obljubljena dežela, je sinonim za deželo kjer bomo uresničili svoje sanje po boljšem in lepšem svetu.</w:t>
      </w:r>
      <w:r w:rsidRPr="000732AD">
        <w:rPr>
          <w:rFonts w:ascii="Arial" w:hAnsi="Arial" w:cs="Arial"/>
          <w:sz w:val="22"/>
          <w:szCs w:val="22"/>
        </w:rPr>
        <w:br/>
        <w:t>Ko sem pisal to besedilo, sem se velikokrat spomnil na skladbo Draga Misleja – Mefa: Avtor glasbe je Danilo Kocjančič, besedilo pa je napisal Drago Mislej - Mef.</w:t>
      </w:r>
      <w:r w:rsidRPr="000732AD">
        <w:rPr>
          <w:rFonts w:ascii="Arial" w:hAnsi="Arial" w:cs="Arial"/>
          <w:sz w:val="22"/>
          <w:szCs w:val="22"/>
        </w:rPr>
        <w:br/>
        <w:t>Baje ni nič naključno. Drago Mislej – Mef živi v Izoli, Miha Erič pa vodi galerijo Salsaverde, prav tam, v Izoli.</w:t>
      </w:r>
      <w:r w:rsidRPr="000732AD">
        <w:rPr>
          <w:rFonts w:ascii="Arial" w:hAnsi="Arial" w:cs="Arial"/>
          <w:sz w:val="22"/>
          <w:szCs w:val="22"/>
        </w:rPr>
        <w:br/>
        <w:t>Miloš Bašin</w:t>
      </w:r>
    </w:p>
    <w:p w14:paraId="3E4AA5B5" w14:textId="37FC0E97" w:rsidR="000732AD" w:rsidRDefault="000732AD" w:rsidP="000732AD">
      <w:pPr>
        <w:rPr>
          <w:rFonts w:ascii="Arial" w:hAnsi="Arial" w:cs="Arial"/>
          <w:sz w:val="22"/>
          <w:szCs w:val="22"/>
        </w:rPr>
      </w:pPr>
      <w:r w:rsidRPr="000732AD">
        <w:rPr>
          <w:rFonts w:ascii="Arial" w:hAnsi="Arial" w:cs="Arial"/>
          <w:b/>
          <w:bCs/>
          <w:sz w:val="22"/>
          <w:szCs w:val="22"/>
        </w:rPr>
        <w:br/>
        <w:t>Miha Erič je bil rojen 29.novembra 1991 v Ljubljani.</w:t>
      </w:r>
      <w:r w:rsidRPr="000732AD">
        <w:rPr>
          <w:rFonts w:ascii="Arial" w:hAnsi="Arial" w:cs="Arial"/>
          <w:b/>
          <w:bCs/>
          <w:sz w:val="22"/>
          <w:szCs w:val="22"/>
        </w:rPr>
        <w:br/>
      </w:r>
      <w:r w:rsidRPr="000732AD">
        <w:rPr>
          <w:rFonts w:ascii="Arial" w:hAnsi="Arial" w:cs="Arial"/>
          <w:sz w:val="22"/>
          <w:szCs w:val="22"/>
        </w:rPr>
        <w:t>Tehnike ustvarjanja na področju vizualne umetnosti: lesorez, linorez, visoki bakrorez.</w:t>
      </w:r>
      <w:r w:rsidRPr="000732AD">
        <w:rPr>
          <w:rFonts w:ascii="Arial" w:hAnsi="Arial" w:cs="Arial"/>
          <w:b/>
          <w:bCs/>
          <w:sz w:val="22"/>
          <w:szCs w:val="22"/>
        </w:rPr>
        <w:br/>
      </w:r>
      <w:r w:rsidRPr="000732AD">
        <w:rPr>
          <w:rFonts w:ascii="Arial" w:hAnsi="Arial" w:cs="Arial"/>
          <w:sz w:val="22"/>
          <w:szCs w:val="22"/>
        </w:rPr>
        <w:t>Glasbene zvrsti v katerih deluje in ustvarja izključno avtorsko glasbo: filmska glasba, country, rock, blues, ljudska glasba, stoner, rockandroll, ambientalna glasba, americana, etno, rockabilly.</w:t>
      </w:r>
      <w:r w:rsidRPr="000732AD">
        <w:rPr>
          <w:rFonts w:ascii="Arial" w:hAnsi="Arial" w:cs="Arial"/>
          <w:sz w:val="22"/>
          <w:szCs w:val="22"/>
        </w:rPr>
        <w:br/>
        <w:t>Miha Erič je diplomirani oblikovalec vizualnih komunikacij – ilustrator, je samozaposlen v kulturi kot grafik in instrumentalist.</w:t>
      </w:r>
      <w:r w:rsidRPr="000732AD">
        <w:rPr>
          <w:rFonts w:ascii="Arial" w:hAnsi="Arial" w:cs="Arial"/>
          <w:sz w:val="22"/>
          <w:szCs w:val="22"/>
        </w:rPr>
        <w:br/>
        <w:t xml:space="preserve">Leta 2009 je končal strokovno smer »tehnik oblikovanja« na Srednji šoli za oblikovanje in fotografijo Ljubljana. Diplomiral je leta 2013 na Akademiji za likovno umetnost in oblikovanje v Ljubljani. </w:t>
      </w:r>
      <w:r w:rsidRPr="000732AD">
        <w:rPr>
          <w:rFonts w:ascii="Arial" w:hAnsi="Arial" w:cs="Arial"/>
          <w:sz w:val="22"/>
          <w:szCs w:val="22"/>
        </w:rPr>
        <w:br/>
        <w:t>Pridobil je naziv diplomirani oblikovalec vizualnih komunikacij, smer ilustracija.</w:t>
      </w:r>
      <w:r w:rsidRPr="000732AD">
        <w:rPr>
          <w:rFonts w:ascii="Arial" w:hAnsi="Arial" w:cs="Arial"/>
          <w:sz w:val="22"/>
          <w:szCs w:val="22"/>
        </w:rPr>
        <w:br/>
        <w:t>Skupaj z intermedijsko umetnico mag. Natalijo Šepul Erič je leta 2015 ustanovil Zavod za izobraževanje, umetnost, glasbo in kulturne dejavnosti Orbita, znan po številnih likovnih in glasbenih projektih tako v Sloveniji kot tudi v tujini. V sklopu zavoda vodi in izvaja koncerte, delavnice, predavanja, poučevanje instrumentov, poletne šole, tabori za otroke, team building delavnice,... V sklopu zavoda deluje tudi Studio Orbita in Založba Orbita.</w:t>
      </w:r>
      <w:r w:rsidRPr="000732AD">
        <w:rPr>
          <w:rFonts w:ascii="Arial" w:hAnsi="Arial" w:cs="Arial"/>
          <w:sz w:val="22"/>
          <w:szCs w:val="22"/>
        </w:rPr>
        <w:br/>
        <w:t>Kot likovni umetnik ustvarja na področju umetniške grafike, letno ima vsaj 3 samostojne razstave ter več skupinskih razstav in vodi delavnice grafike visokega tiska – linoreza, lesoreza, visokega bakroreza. Miha Erič je s svojimi likovnimi deli opremil številne tiskovine (knjige, plakate, majice, letake, publikacije, priročnike, zgoščenke, vinilne plošče...).</w:t>
      </w:r>
      <w:r w:rsidRPr="000732AD">
        <w:rPr>
          <w:rFonts w:ascii="Arial" w:hAnsi="Arial" w:cs="Arial"/>
          <w:sz w:val="22"/>
          <w:szCs w:val="22"/>
        </w:rPr>
        <w:br/>
        <w:t>Od 2020 skupaj z ženo vodi Kulturno umetniško društvo in Galerijo Salsaverde v Izoli kot kustos, galerist in idejni vodja, kjer letno organizirajo 15 razstav in druge kulturne dogodke ter delujejo v javnem interesu.</w:t>
      </w:r>
      <w:r w:rsidRPr="000732AD">
        <w:rPr>
          <w:rFonts w:ascii="Arial" w:hAnsi="Arial" w:cs="Arial"/>
          <w:sz w:val="22"/>
          <w:szCs w:val="22"/>
        </w:rPr>
        <w:br/>
        <w:t>Miha Erič je prejemnik številnih nagrad, tako na likovnem kot tudi na glasbenem področju.</w:t>
      </w:r>
      <w:r w:rsidRPr="000732AD">
        <w:rPr>
          <w:rFonts w:ascii="Arial" w:hAnsi="Arial" w:cs="Arial"/>
          <w:sz w:val="22"/>
          <w:szCs w:val="22"/>
        </w:rPr>
        <w:br/>
        <w:t>Na področju glasbe deluje v več zasedbah, sodeluje na projektih doma in v tujini. Letno ima več kot sto glasbenih nastopov, koncertov, studijskih projektov. V samozaložbi je izdal že 12 zgoščenk in številne samostojne skladbe, ki so bile uporabljene za razne kampanje, reklame, promocije, ... Med drugim ustvarja tudi glasbo za film in gledališče.</w:t>
      </w:r>
    </w:p>
    <w:p w14:paraId="4AF87E2B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22F36713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3F3C6D0B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2C7A9850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792A60F3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5A4AE127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12A6A808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08C31988" w14:textId="77777777" w:rsidR="000732AD" w:rsidRDefault="000732AD" w:rsidP="000732AD">
      <w:pPr>
        <w:rPr>
          <w:rFonts w:ascii="Arial" w:hAnsi="Arial" w:cs="Arial"/>
          <w:sz w:val="22"/>
          <w:szCs w:val="22"/>
        </w:rPr>
      </w:pPr>
    </w:p>
    <w:p w14:paraId="17F835EC" w14:textId="77777777" w:rsidR="000732AD" w:rsidRPr="000732AD" w:rsidRDefault="000732AD" w:rsidP="000732AD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12DEAF86" w14:textId="3FB734AC" w:rsidR="000732AD" w:rsidRPr="000732AD" w:rsidRDefault="000732AD" w:rsidP="000732A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732AD">
        <w:rPr>
          <w:rFonts w:ascii="Arial" w:hAnsi="Arial" w:cs="Arial"/>
          <w:sz w:val="20"/>
          <w:szCs w:val="20"/>
        </w:rPr>
        <w:lastRenderedPageBreak/>
        <w:br/>
      </w:r>
      <w:r w:rsidRPr="000732AD">
        <w:rPr>
          <w:rFonts w:ascii="Arial" w:hAnsi="Arial" w:cs="Arial"/>
          <w:b/>
          <w:bCs/>
          <w:sz w:val="20"/>
          <w:szCs w:val="20"/>
        </w:rPr>
        <w:t>Spletna stran</w:t>
      </w:r>
      <w:r>
        <w:rPr>
          <w:rFonts w:ascii="Arial" w:hAnsi="Arial" w:cs="Arial"/>
          <w:b/>
          <w:bCs/>
          <w:sz w:val="20"/>
          <w:szCs w:val="20"/>
        </w:rPr>
        <w:t xml:space="preserve"> Miha Erič</w:t>
      </w:r>
      <w:r w:rsidRPr="000732A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5" w:history="1">
        <w:r w:rsidRPr="000732AD">
          <w:rPr>
            <w:rStyle w:val="Hiperpovezava"/>
            <w:rFonts w:ascii="Arial" w:hAnsi="Arial" w:cs="Arial"/>
            <w:b/>
            <w:bCs/>
            <w:sz w:val="20"/>
            <w:szCs w:val="20"/>
          </w:rPr>
          <w:t>https://miha-eric-art.com/</w:t>
        </w:r>
      </w:hyperlink>
    </w:p>
    <w:p w14:paraId="742EBAC5" w14:textId="77777777" w:rsidR="000732AD" w:rsidRPr="000732AD" w:rsidRDefault="000732AD" w:rsidP="000732A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FA518FD" w14:textId="3AC8CD8C" w:rsidR="000732AD" w:rsidRPr="000732AD" w:rsidRDefault="000732AD" w:rsidP="000732A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732AD">
        <w:rPr>
          <w:rFonts w:ascii="Arial" w:hAnsi="Arial" w:cs="Arial"/>
          <w:b/>
          <w:bCs/>
          <w:sz w:val="20"/>
          <w:szCs w:val="20"/>
        </w:rPr>
        <w:t>Na odprtju bosta nastopila Natalija Šepul in Miha Erič - citre in ustna harmonika LJUDSKI BLUES</w:t>
      </w:r>
    </w:p>
    <w:p w14:paraId="21369297" w14:textId="77777777" w:rsidR="00082B37" w:rsidRPr="00082B37" w:rsidRDefault="00082B37" w:rsidP="00082B37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2AB4C4BF" w14:textId="77777777" w:rsidR="00787F9A" w:rsidRPr="004358DA" w:rsidRDefault="00787F9A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color w:val="000000"/>
          <w:spacing w:val="10"/>
          <w:shd w:val="clear" w:color="auto" w:fill="FFFFFF"/>
        </w:rPr>
      </w:pPr>
    </w:p>
    <w:p w14:paraId="09BAC6E1" w14:textId="2758308D" w:rsidR="00B70CE2" w:rsidRDefault="00B70CE2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</w:pPr>
    </w:p>
    <w:p w14:paraId="462C97EE" w14:textId="7C4BF9CA" w:rsidR="00BE6875" w:rsidRPr="006D3D67" w:rsidRDefault="006D3D67" w:rsidP="008E3193">
      <w:pPr>
        <w:pStyle w:val="Odstavekseznama"/>
        <w:spacing w:line="240" w:lineRule="auto"/>
        <w:ind w:left="0"/>
        <w:rPr>
          <w:rStyle w:val="Krepko"/>
          <w:rFonts w:ascii="Arial" w:hAnsi="Arial" w:cs="Arial"/>
          <w:b w:val="0"/>
          <w:bCs w:val="0"/>
          <w:color w:val="000000"/>
          <w:spacing w:val="10"/>
          <w:sz w:val="20"/>
          <w:szCs w:val="20"/>
          <w:shd w:val="clear" w:color="auto" w:fill="FFFFFF"/>
        </w:rPr>
      </w:pPr>
      <w:r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t>Kustos razstave: Miloš Bašin</w:t>
      </w:r>
      <w:r w:rsidR="00ED0090"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br/>
      </w:r>
    </w:p>
    <w:p w14:paraId="492855A5" w14:textId="77777777" w:rsidR="008E3193" w:rsidRDefault="00ED0090" w:rsidP="008E3193">
      <w:pPr>
        <w:pStyle w:val="Odstavekseznama"/>
        <w:spacing w:line="240" w:lineRule="auto"/>
        <w:ind w:left="0"/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</w:pPr>
      <w:r w:rsidRPr="00BE6875"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  <w:t>Projekt je omogočila: </w:t>
      </w:r>
    </w:p>
    <w:p w14:paraId="5163FC17" w14:textId="77777777" w:rsidR="00082B37" w:rsidRDefault="00273187" w:rsidP="008E3193">
      <w:pPr>
        <w:pStyle w:val="Odstavekseznama"/>
        <w:spacing w:line="240" w:lineRule="auto"/>
        <w:ind w:left="0"/>
        <w:rPr>
          <w:rFonts w:ascii="Arial" w:hAnsi="Arial" w:cs="Arial"/>
          <w:noProof/>
          <w:color w:val="FFFFFF" w:themeColor="background1"/>
          <w:sz w:val="20"/>
          <w:szCs w:val="20"/>
        </w:rPr>
      </w:pPr>
      <w:r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707F46"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6E7313">
        <w:rPr>
          <w:noProof/>
        </w:rPr>
        <w:drawing>
          <wp:inline distT="0" distB="0" distL="0" distR="0" wp14:anchorId="4367F2AE" wp14:editId="5149D16D">
            <wp:extent cx="3733800" cy="5473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84" cy="5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 </w:t>
      </w:r>
      <w:r w:rsidR="006C19FB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</w:p>
    <w:p w14:paraId="188CBF90" w14:textId="77777777" w:rsidR="00082B37" w:rsidRDefault="00082B37" w:rsidP="008E3193">
      <w:pPr>
        <w:pStyle w:val="Odstavekseznama"/>
        <w:spacing w:line="240" w:lineRule="auto"/>
        <w:ind w:left="0"/>
        <w:rPr>
          <w:rFonts w:ascii="Arial" w:hAnsi="Arial" w:cs="Arial"/>
          <w:noProof/>
          <w:color w:val="FFFFFF" w:themeColor="background1"/>
          <w:sz w:val="20"/>
          <w:szCs w:val="20"/>
        </w:rPr>
      </w:pPr>
    </w:p>
    <w:p w14:paraId="75A57866" w14:textId="03CADCFE" w:rsidR="00273187" w:rsidRPr="00BE6875" w:rsidRDefault="00273187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Katalog: strani, reprodukcibesedilo, fotografija Mar</w:t>
      </w:r>
    </w:p>
    <w:p w14:paraId="38C54E07" w14:textId="77777777" w:rsidR="00B61A8A" w:rsidRDefault="00B61A8A" w:rsidP="00B61A8A">
      <w:pPr>
        <w:shd w:val="clear" w:color="auto" w:fill="595959" w:themeFill="text1" w:themeFillTint="A6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7307E3B" w14:textId="0E85258A" w:rsidR="00013F1B" w:rsidRPr="00B61A8A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Razstava v Bežigrajski galeriji </w:t>
      </w:r>
      <w:r w:rsidR="00733E18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1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bo na ogled do </w:t>
      </w:r>
      <w:r w:rsidR="00AE2B53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2</w:t>
      </w:r>
      <w:r w:rsidR="00733E18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4</w:t>
      </w:r>
      <w:r w:rsidR="00AE2B53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.</w:t>
      </w:r>
      <w:r w:rsidR="0081174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733E18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decembra 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202</w:t>
      </w:r>
      <w:r w:rsidR="006508AA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4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. </w:t>
      </w:r>
      <w:r w:rsidR="00B70CE2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br/>
        <w:t>24. decembra bo galerija odprta do 14.00.</w:t>
      </w:r>
    </w:p>
    <w:p w14:paraId="6A675DF2" w14:textId="60DC28B6" w:rsidR="00273187" w:rsidRPr="00F41789" w:rsidRDefault="006508AA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  <w:t xml:space="preserve"> </w:t>
      </w:r>
    </w:p>
    <w:p w14:paraId="29F8E12E" w14:textId="77777777" w:rsidR="00B61A8A" w:rsidRDefault="00B61A8A" w:rsidP="00B61A8A">
      <w:pPr>
        <w:shd w:val="clear" w:color="auto" w:fill="E36C0A"/>
        <w:jc w:val="center"/>
        <w:rPr>
          <w:rFonts w:ascii="Arial" w:hAnsi="Arial" w:cs="Arial"/>
          <w:noProof/>
          <w:color w:val="FFFFFF" w:themeColor="background1"/>
          <w:sz w:val="28"/>
          <w:szCs w:val="28"/>
        </w:rPr>
      </w:pPr>
    </w:p>
    <w:p w14:paraId="1A8BF5D1" w14:textId="13DD404F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14:paraId="066211CB" w14:textId="2AC4C22C" w:rsidR="00273187" w:rsidRPr="00546FBF" w:rsidRDefault="00273187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</w:t>
      </w:r>
      <w:r w:rsidR="007A74A7">
        <w:rPr>
          <w:rFonts w:ascii="Arial" w:hAnsi="Arial" w:cs="Arial"/>
          <w:b/>
          <w:color w:val="FFFFFF" w:themeColor="background1"/>
          <w:sz w:val="18"/>
          <w:szCs w:val="18"/>
        </w:rPr>
        <w:t xml:space="preserve"> (68) 147 426</w:t>
      </w:r>
    </w:p>
    <w:p w14:paraId="7B515B6E" w14:textId="57796529" w:rsidR="00273187" w:rsidRDefault="00273187" w:rsidP="00B61A8A">
      <w:pPr>
        <w:shd w:val="clear" w:color="auto" w:fill="E36C0A"/>
        <w:spacing w:line="276" w:lineRule="auto"/>
        <w:jc w:val="center"/>
        <w:rPr>
          <w:rStyle w:val="Hiperpovezava"/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7" w:history="1">
        <w:r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14:paraId="672AB7F9" w14:textId="77777777" w:rsidR="00B61A8A" w:rsidRPr="00041D1B" w:rsidRDefault="00B61A8A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7B2D7E1F" w14:textId="77777777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B4C7283" w14:textId="77777777" w:rsidR="00273187" w:rsidRPr="00CC21FF" w:rsidRDefault="00273187" w:rsidP="0027318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14:paraId="5ED1B9D2" w14:textId="1694524A" w:rsidR="00273187" w:rsidRPr="00E35BD9" w:rsidRDefault="00273187" w:rsidP="00273187">
      <w:pPr>
        <w:jc w:val="center"/>
        <w:rPr>
          <w:rFonts w:ascii="Arial" w:hAnsi="Arial" w:cs="Arial"/>
          <w:sz w:val="22"/>
          <w:szCs w:val="22"/>
        </w:rPr>
      </w:pPr>
    </w:p>
    <w:p w14:paraId="2ED289E7" w14:textId="77777777" w:rsidR="00273187" w:rsidRDefault="00273187" w:rsidP="00273187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14:paraId="5E0129E0" w14:textId="77777777" w:rsidR="00F95630" w:rsidRDefault="00F95630"/>
    <w:sectPr w:rsidR="00F95630" w:rsidSect="009A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Source Code Pro Light">
    <w:charset w:val="00"/>
    <w:family w:val="modern"/>
    <w:pitch w:val="fixed"/>
    <w:sig w:usb0="200002F7" w:usb1="020038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87"/>
    <w:rsid w:val="00013F1B"/>
    <w:rsid w:val="00021CFE"/>
    <w:rsid w:val="00032B78"/>
    <w:rsid w:val="00033EFD"/>
    <w:rsid w:val="000371C3"/>
    <w:rsid w:val="00043457"/>
    <w:rsid w:val="000434E8"/>
    <w:rsid w:val="00050BA1"/>
    <w:rsid w:val="0006655B"/>
    <w:rsid w:val="000667C7"/>
    <w:rsid w:val="000732AD"/>
    <w:rsid w:val="000821A7"/>
    <w:rsid w:val="00082B37"/>
    <w:rsid w:val="0008688B"/>
    <w:rsid w:val="0009095D"/>
    <w:rsid w:val="00090FF9"/>
    <w:rsid w:val="00095CB1"/>
    <w:rsid w:val="0009686A"/>
    <w:rsid w:val="000B0053"/>
    <w:rsid w:val="000B5581"/>
    <w:rsid w:val="000C2E03"/>
    <w:rsid w:val="000C5D36"/>
    <w:rsid w:val="000C7734"/>
    <w:rsid w:val="000E7FBC"/>
    <w:rsid w:val="000F2B01"/>
    <w:rsid w:val="00100EC3"/>
    <w:rsid w:val="00113045"/>
    <w:rsid w:val="00126287"/>
    <w:rsid w:val="00126B30"/>
    <w:rsid w:val="00133618"/>
    <w:rsid w:val="001472AA"/>
    <w:rsid w:val="001511D4"/>
    <w:rsid w:val="00153D77"/>
    <w:rsid w:val="001552A3"/>
    <w:rsid w:val="00161ABF"/>
    <w:rsid w:val="001812CF"/>
    <w:rsid w:val="00186F16"/>
    <w:rsid w:val="001A04BF"/>
    <w:rsid w:val="001B0E79"/>
    <w:rsid w:val="001B609D"/>
    <w:rsid w:val="001C366E"/>
    <w:rsid w:val="001E4CFA"/>
    <w:rsid w:val="001F1ED4"/>
    <w:rsid w:val="0020204E"/>
    <w:rsid w:val="002041CF"/>
    <w:rsid w:val="00204355"/>
    <w:rsid w:val="00207783"/>
    <w:rsid w:val="00207A6C"/>
    <w:rsid w:val="00211893"/>
    <w:rsid w:val="0022241A"/>
    <w:rsid w:val="002272C2"/>
    <w:rsid w:val="00236AC7"/>
    <w:rsid w:val="002709D4"/>
    <w:rsid w:val="00273187"/>
    <w:rsid w:val="00274C93"/>
    <w:rsid w:val="002B5A0F"/>
    <w:rsid w:val="002C176F"/>
    <w:rsid w:val="002C4F23"/>
    <w:rsid w:val="002E293F"/>
    <w:rsid w:val="002E628D"/>
    <w:rsid w:val="002F3A12"/>
    <w:rsid w:val="002F759A"/>
    <w:rsid w:val="00302C21"/>
    <w:rsid w:val="003209EB"/>
    <w:rsid w:val="00322C14"/>
    <w:rsid w:val="00334F76"/>
    <w:rsid w:val="0035513D"/>
    <w:rsid w:val="0036066C"/>
    <w:rsid w:val="00361D4B"/>
    <w:rsid w:val="0038087A"/>
    <w:rsid w:val="00384897"/>
    <w:rsid w:val="003853ED"/>
    <w:rsid w:val="003943F2"/>
    <w:rsid w:val="003A4A5D"/>
    <w:rsid w:val="003B3E12"/>
    <w:rsid w:val="003C6BE4"/>
    <w:rsid w:val="003C6D70"/>
    <w:rsid w:val="003D6474"/>
    <w:rsid w:val="003D68B1"/>
    <w:rsid w:val="003E2926"/>
    <w:rsid w:val="003F36D8"/>
    <w:rsid w:val="003F7560"/>
    <w:rsid w:val="00403D63"/>
    <w:rsid w:val="00407CFF"/>
    <w:rsid w:val="00413FDA"/>
    <w:rsid w:val="004358DA"/>
    <w:rsid w:val="00441E30"/>
    <w:rsid w:val="00453DB9"/>
    <w:rsid w:val="004737DE"/>
    <w:rsid w:val="004912FE"/>
    <w:rsid w:val="004917E7"/>
    <w:rsid w:val="004A1B94"/>
    <w:rsid w:val="004B2AD3"/>
    <w:rsid w:val="004C3D58"/>
    <w:rsid w:val="004D7BAB"/>
    <w:rsid w:val="004F5291"/>
    <w:rsid w:val="004F6688"/>
    <w:rsid w:val="005273F9"/>
    <w:rsid w:val="00541E4D"/>
    <w:rsid w:val="00547ED5"/>
    <w:rsid w:val="0057002A"/>
    <w:rsid w:val="0057100C"/>
    <w:rsid w:val="005801D6"/>
    <w:rsid w:val="0058066C"/>
    <w:rsid w:val="00592F52"/>
    <w:rsid w:val="0059352F"/>
    <w:rsid w:val="0059454D"/>
    <w:rsid w:val="005A009A"/>
    <w:rsid w:val="005A3254"/>
    <w:rsid w:val="005A374D"/>
    <w:rsid w:val="005A3DAC"/>
    <w:rsid w:val="005B1FCF"/>
    <w:rsid w:val="005B317C"/>
    <w:rsid w:val="005B715F"/>
    <w:rsid w:val="005E016F"/>
    <w:rsid w:val="005F3C49"/>
    <w:rsid w:val="005F5951"/>
    <w:rsid w:val="005F7894"/>
    <w:rsid w:val="00604965"/>
    <w:rsid w:val="00616517"/>
    <w:rsid w:val="006319C3"/>
    <w:rsid w:val="006508AA"/>
    <w:rsid w:val="00676A62"/>
    <w:rsid w:val="00683247"/>
    <w:rsid w:val="00686D04"/>
    <w:rsid w:val="00692201"/>
    <w:rsid w:val="006A0636"/>
    <w:rsid w:val="006B3498"/>
    <w:rsid w:val="006C0542"/>
    <w:rsid w:val="006C19FB"/>
    <w:rsid w:val="006C387F"/>
    <w:rsid w:val="006C74ED"/>
    <w:rsid w:val="006D3D67"/>
    <w:rsid w:val="006D5E47"/>
    <w:rsid w:val="006E3178"/>
    <w:rsid w:val="006E6C77"/>
    <w:rsid w:val="006E7313"/>
    <w:rsid w:val="006F53EE"/>
    <w:rsid w:val="00701117"/>
    <w:rsid w:val="00706ABD"/>
    <w:rsid w:val="00707A58"/>
    <w:rsid w:val="00707F46"/>
    <w:rsid w:val="00730B70"/>
    <w:rsid w:val="00733E18"/>
    <w:rsid w:val="00744CDB"/>
    <w:rsid w:val="007577E3"/>
    <w:rsid w:val="0076241C"/>
    <w:rsid w:val="007656EC"/>
    <w:rsid w:val="00767DC5"/>
    <w:rsid w:val="00770732"/>
    <w:rsid w:val="00772AB8"/>
    <w:rsid w:val="00772C83"/>
    <w:rsid w:val="00776255"/>
    <w:rsid w:val="007812CC"/>
    <w:rsid w:val="00787F9A"/>
    <w:rsid w:val="007921F0"/>
    <w:rsid w:val="007A74A7"/>
    <w:rsid w:val="007B5E21"/>
    <w:rsid w:val="007C4FF0"/>
    <w:rsid w:val="007C6AAE"/>
    <w:rsid w:val="007C6FFD"/>
    <w:rsid w:val="007D4F33"/>
    <w:rsid w:val="007E6D99"/>
    <w:rsid w:val="00811746"/>
    <w:rsid w:val="00817A2E"/>
    <w:rsid w:val="008207C9"/>
    <w:rsid w:val="00823D1B"/>
    <w:rsid w:val="00827516"/>
    <w:rsid w:val="00835F3A"/>
    <w:rsid w:val="00863E3D"/>
    <w:rsid w:val="0086453F"/>
    <w:rsid w:val="00884D84"/>
    <w:rsid w:val="00896A62"/>
    <w:rsid w:val="008B2DFF"/>
    <w:rsid w:val="008D2711"/>
    <w:rsid w:val="008E3193"/>
    <w:rsid w:val="008E358F"/>
    <w:rsid w:val="008E53EA"/>
    <w:rsid w:val="008E6A43"/>
    <w:rsid w:val="008F5CD0"/>
    <w:rsid w:val="008F6D4D"/>
    <w:rsid w:val="00901CC4"/>
    <w:rsid w:val="009057EC"/>
    <w:rsid w:val="009135F2"/>
    <w:rsid w:val="00915786"/>
    <w:rsid w:val="00917D7F"/>
    <w:rsid w:val="00920B4C"/>
    <w:rsid w:val="00924110"/>
    <w:rsid w:val="0092692D"/>
    <w:rsid w:val="00935B5A"/>
    <w:rsid w:val="00944AA3"/>
    <w:rsid w:val="00950873"/>
    <w:rsid w:val="00951CA2"/>
    <w:rsid w:val="009743FA"/>
    <w:rsid w:val="009816DB"/>
    <w:rsid w:val="00997349"/>
    <w:rsid w:val="009A65AA"/>
    <w:rsid w:val="009C2693"/>
    <w:rsid w:val="009D0F5F"/>
    <w:rsid w:val="009D37F5"/>
    <w:rsid w:val="009D52E4"/>
    <w:rsid w:val="009E0EB0"/>
    <w:rsid w:val="009E3B6C"/>
    <w:rsid w:val="009E45EC"/>
    <w:rsid w:val="009F625E"/>
    <w:rsid w:val="00A01DA3"/>
    <w:rsid w:val="00A020CC"/>
    <w:rsid w:val="00A07B35"/>
    <w:rsid w:val="00A16F67"/>
    <w:rsid w:val="00A47B23"/>
    <w:rsid w:val="00A8433A"/>
    <w:rsid w:val="00A851B7"/>
    <w:rsid w:val="00A90E27"/>
    <w:rsid w:val="00A91AFC"/>
    <w:rsid w:val="00AA49BA"/>
    <w:rsid w:val="00AB0813"/>
    <w:rsid w:val="00AB6746"/>
    <w:rsid w:val="00AE2B53"/>
    <w:rsid w:val="00AF5199"/>
    <w:rsid w:val="00AF65C6"/>
    <w:rsid w:val="00B15DA1"/>
    <w:rsid w:val="00B57369"/>
    <w:rsid w:val="00B60C60"/>
    <w:rsid w:val="00B61A8A"/>
    <w:rsid w:val="00B6288C"/>
    <w:rsid w:val="00B70CE2"/>
    <w:rsid w:val="00B748B7"/>
    <w:rsid w:val="00B83D47"/>
    <w:rsid w:val="00B8560E"/>
    <w:rsid w:val="00B87F3F"/>
    <w:rsid w:val="00B92FB0"/>
    <w:rsid w:val="00BA2788"/>
    <w:rsid w:val="00BB1D6F"/>
    <w:rsid w:val="00BC51FD"/>
    <w:rsid w:val="00BD06E9"/>
    <w:rsid w:val="00BD67FE"/>
    <w:rsid w:val="00BE0282"/>
    <w:rsid w:val="00BE0D62"/>
    <w:rsid w:val="00BE4AD2"/>
    <w:rsid w:val="00BE6875"/>
    <w:rsid w:val="00BF0C36"/>
    <w:rsid w:val="00BF2727"/>
    <w:rsid w:val="00BF2FB2"/>
    <w:rsid w:val="00C0023C"/>
    <w:rsid w:val="00C02501"/>
    <w:rsid w:val="00C12055"/>
    <w:rsid w:val="00C17065"/>
    <w:rsid w:val="00C17F0B"/>
    <w:rsid w:val="00C3353F"/>
    <w:rsid w:val="00C33640"/>
    <w:rsid w:val="00C33A76"/>
    <w:rsid w:val="00C82C10"/>
    <w:rsid w:val="00C84146"/>
    <w:rsid w:val="00C858F4"/>
    <w:rsid w:val="00C85B0C"/>
    <w:rsid w:val="00C94A14"/>
    <w:rsid w:val="00C9700D"/>
    <w:rsid w:val="00CB7D88"/>
    <w:rsid w:val="00CC05D3"/>
    <w:rsid w:val="00CE3D7D"/>
    <w:rsid w:val="00CF6F37"/>
    <w:rsid w:val="00D06635"/>
    <w:rsid w:val="00D17244"/>
    <w:rsid w:val="00D30CC1"/>
    <w:rsid w:val="00D3600E"/>
    <w:rsid w:val="00D43077"/>
    <w:rsid w:val="00D478F7"/>
    <w:rsid w:val="00D52D3E"/>
    <w:rsid w:val="00D5396C"/>
    <w:rsid w:val="00D651D8"/>
    <w:rsid w:val="00D6789F"/>
    <w:rsid w:val="00D93C74"/>
    <w:rsid w:val="00D94B74"/>
    <w:rsid w:val="00D9758D"/>
    <w:rsid w:val="00DA1050"/>
    <w:rsid w:val="00DB1AD5"/>
    <w:rsid w:val="00DC654A"/>
    <w:rsid w:val="00DC6BA7"/>
    <w:rsid w:val="00DD028E"/>
    <w:rsid w:val="00DE10CB"/>
    <w:rsid w:val="00DF013E"/>
    <w:rsid w:val="00DF1098"/>
    <w:rsid w:val="00DF3025"/>
    <w:rsid w:val="00DF5250"/>
    <w:rsid w:val="00E052BF"/>
    <w:rsid w:val="00E1459A"/>
    <w:rsid w:val="00E21A01"/>
    <w:rsid w:val="00E22D32"/>
    <w:rsid w:val="00E2734D"/>
    <w:rsid w:val="00E341BA"/>
    <w:rsid w:val="00E344CB"/>
    <w:rsid w:val="00E42CB8"/>
    <w:rsid w:val="00E56228"/>
    <w:rsid w:val="00E641BB"/>
    <w:rsid w:val="00E65566"/>
    <w:rsid w:val="00E709BB"/>
    <w:rsid w:val="00E9074B"/>
    <w:rsid w:val="00EB0FA1"/>
    <w:rsid w:val="00EB29F4"/>
    <w:rsid w:val="00ED0090"/>
    <w:rsid w:val="00EE6883"/>
    <w:rsid w:val="00EF5A23"/>
    <w:rsid w:val="00F05D15"/>
    <w:rsid w:val="00F077A2"/>
    <w:rsid w:val="00F16717"/>
    <w:rsid w:val="00F17CD7"/>
    <w:rsid w:val="00F216F7"/>
    <w:rsid w:val="00F53892"/>
    <w:rsid w:val="00F60BE7"/>
    <w:rsid w:val="00F669BE"/>
    <w:rsid w:val="00F95630"/>
    <w:rsid w:val="00FA3D96"/>
    <w:rsid w:val="00FB1B7B"/>
    <w:rsid w:val="00FC21B6"/>
    <w:rsid w:val="00FC52A9"/>
    <w:rsid w:val="00FD4F2B"/>
    <w:rsid w:val="00FE4A2E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079"/>
  <w15:docId w15:val="{B23058BB-6465-4993-B1BB-643AB30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3D6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7318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27318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7318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73187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7318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273187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1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18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masterpagina">
    <w:name w:val="master_pagina"/>
    <w:basedOn w:val="Navaden"/>
    <w:qFormat/>
    <w:rsid w:val="00322C14"/>
    <w:pPr>
      <w:spacing w:line="288" w:lineRule="auto"/>
    </w:pPr>
    <w:rPr>
      <w:rFonts w:ascii="Source Code Pro Semibold" w:eastAsia="Minion Pro" w:hAnsi="Source Code Pro Semibold" w:cs="Source Code Pro Light"/>
      <w:color w:val="090505"/>
      <w:spacing w:val="14"/>
      <w:sz w:val="14"/>
      <w:lang w:eastAsia="zh-CN" w:bidi="hi-IN"/>
    </w:rPr>
  </w:style>
  <w:style w:type="paragraph" w:styleId="Odstavekseznama">
    <w:name w:val="List Paragraph"/>
    <w:basedOn w:val="Navaden"/>
    <w:uiPriority w:val="34"/>
    <w:qFormat/>
    <w:rsid w:val="00B60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B60C60"/>
    <w:pPr>
      <w:spacing w:after="0" w:line="240" w:lineRule="auto"/>
    </w:pPr>
    <w:rPr>
      <w:rFonts w:ascii="Arial Unicode MS" w:eastAsia="Times New Roman" w:hAnsi="Helvetica" w:cs="Times New Roman"/>
      <w:color w:val="00000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D3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811746"/>
    <w:rPr>
      <w:i/>
      <w:iCs/>
    </w:rPr>
  </w:style>
  <w:style w:type="paragraph" w:styleId="Brezrazmikov">
    <w:name w:val="No Spacing"/>
    <w:uiPriority w:val="1"/>
    <w:qFormat/>
    <w:rsid w:val="00C9700D"/>
    <w:pPr>
      <w:spacing w:after="0" w:line="240" w:lineRule="auto"/>
    </w:pPr>
    <w:rPr>
      <w:kern w:val="2"/>
    </w:rPr>
  </w:style>
  <w:style w:type="character" w:styleId="Nerazreenaomemba">
    <w:name w:val="Unresolved Mention"/>
    <w:basedOn w:val="Privzetapisavaodstavka"/>
    <w:uiPriority w:val="99"/>
    <w:semiHidden/>
    <w:unhideWhenUsed/>
    <w:rsid w:val="0007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zigrajska.galerija1.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iha-eric-art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Mihelič Satler</cp:lastModifiedBy>
  <cp:revision>225</cp:revision>
  <dcterms:created xsi:type="dcterms:W3CDTF">2022-04-19T06:47:00Z</dcterms:created>
  <dcterms:modified xsi:type="dcterms:W3CDTF">2025-01-09T23:47:00Z</dcterms:modified>
</cp:coreProperties>
</file>