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6AE9" w14:textId="77777777" w:rsidR="00E33EBC" w:rsidRPr="00B53070" w:rsidRDefault="00E33EBC" w:rsidP="00E33EBC">
      <w:pPr>
        <w:spacing w:line="276" w:lineRule="auto"/>
        <w:rPr>
          <w:rFonts w:ascii="Arial" w:hAnsi="Arial" w:cs="Arial"/>
          <w:sz w:val="22"/>
          <w:szCs w:val="22"/>
        </w:rPr>
      </w:pPr>
    </w:p>
    <w:p w14:paraId="63715205" w14:textId="77777777" w:rsidR="00E33EBC" w:rsidRDefault="00E33EBC" w:rsidP="00E33EBC">
      <w:pPr>
        <w:jc w:val="center"/>
        <w:rPr>
          <w:rFonts w:ascii="Arial" w:hAnsi="Arial" w:cs="Arial"/>
          <w:sz w:val="20"/>
          <w:szCs w:val="20"/>
        </w:rPr>
      </w:pPr>
      <w:r>
        <w:rPr>
          <w:noProof/>
        </w:rPr>
        <w:drawing>
          <wp:inline distT="0" distB="0" distL="0" distR="0" wp14:anchorId="699678B0" wp14:editId="4CA0F597">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4"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0D6480E2" w14:textId="77777777" w:rsidR="00E33EBC" w:rsidRPr="00BE3B0D" w:rsidRDefault="00E33EBC" w:rsidP="00E33EBC">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Pr>
          <w:rFonts w:ascii="Century Gothic" w:eastAsia="Microsoft JhengHei" w:hAnsi="Century Gothic" w:cs="Microsoft Tai Le"/>
          <w:b/>
          <w:color w:val="7F7F7F" w:themeColor="text1" w:themeTint="80"/>
          <w:sz w:val="18"/>
          <w:szCs w:val="18"/>
        </w:rPr>
        <w:t>1</w:t>
      </w:r>
    </w:p>
    <w:p w14:paraId="63B10344" w14:textId="77777777" w:rsidR="00E33EBC" w:rsidRDefault="00E33EBC" w:rsidP="00E33EBC">
      <w:pPr>
        <w:rPr>
          <w:rFonts w:ascii="Century Gothic" w:hAnsi="Century Gothic" w:cs="Arial"/>
          <w:b/>
          <w:bCs/>
          <w:color w:val="595959" w:themeColor="text1" w:themeTint="A6"/>
          <w:sz w:val="18"/>
          <w:szCs w:val="18"/>
        </w:rPr>
      </w:pPr>
    </w:p>
    <w:p w14:paraId="18D72524" w14:textId="77777777" w:rsidR="00E33EBC" w:rsidRDefault="00E33EBC" w:rsidP="00E33EBC">
      <w:pPr>
        <w:jc w:val="center"/>
        <w:rPr>
          <w:rFonts w:ascii="Century Gothic" w:hAnsi="Century Gothic" w:cs="Arial"/>
          <w:b/>
          <w:bCs/>
          <w:color w:val="595959" w:themeColor="text1" w:themeTint="A6"/>
          <w:sz w:val="18"/>
          <w:szCs w:val="18"/>
        </w:rPr>
      </w:pPr>
    </w:p>
    <w:p w14:paraId="19FA77CD" w14:textId="77777777" w:rsidR="00E33EBC" w:rsidRDefault="00E33EBC" w:rsidP="00E33EBC">
      <w:pPr>
        <w:jc w:val="center"/>
        <w:rPr>
          <w:rFonts w:ascii="Century Gothic" w:hAnsi="Century Gothic" w:cs="Arial"/>
          <w:b/>
          <w:bCs/>
          <w:color w:val="595959" w:themeColor="text1" w:themeTint="A6"/>
          <w:sz w:val="18"/>
          <w:szCs w:val="18"/>
        </w:rPr>
      </w:pPr>
    </w:p>
    <w:p w14:paraId="10B89CF7" w14:textId="77777777" w:rsidR="00E33EBC" w:rsidRDefault="00E33EBC" w:rsidP="00E33EBC">
      <w:pPr>
        <w:jc w:val="center"/>
        <w:rPr>
          <w:rFonts w:ascii="Century Gothic" w:hAnsi="Century Gothic" w:cs="Arial"/>
          <w:b/>
          <w:bCs/>
          <w:color w:val="595959" w:themeColor="text1" w:themeTint="A6"/>
          <w:sz w:val="18"/>
          <w:szCs w:val="18"/>
        </w:rPr>
      </w:pPr>
    </w:p>
    <w:p w14:paraId="156A5CC4" w14:textId="77777777" w:rsidR="00E33EBC" w:rsidRDefault="00E33EBC" w:rsidP="00E33EBC">
      <w:pPr>
        <w:jc w:val="center"/>
        <w:rPr>
          <w:rFonts w:ascii="Century Gothic" w:hAnsi="Century Gothic" w:cs="Arial"/>
          <w:b/>
          <w:bCs/>
          <w:color w:val="595959" w:themeColor="text1" w:themeTint="A6"/>
          <w:sz w:val="18"/>
          <w:szCs w:val="18"/>
        </w:rPr>
      </w:pPr>
    </w:p>
    <w:p w14:paraId="2C75850D" w14:textId="2D40DBEF" w:rsidR="00E33EBC" w:rsidRDefault="00E33EBC" w:rsidP="00E33EBC">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Pr>
          <w:rFonts w:ascii="Century Gothic" w:hAnsi="Century Gothic" w:cs="Arial"/>
          <w:b/>
          <w:bCs/>
          <w:color w:val="595959" w:themeColor="text1" w:themeTint="A6"/>
          <w:sz w:val="18"/>
          <w:szCs w:val="18"/>
        </w:rPr>
        <w:t xml:space="preserve">   sreda</w:t>
      </w:r>
      <w:r w:rsidRPr="00604965">
        <w:rPr>
          <w:rFonts w:ascii="Century Gothic" w:hAnsi="Century Gothic" w:cs="Arial"/>
          <w:b/>
          <w:bCs/>
          <w:color w:val="595959" w:themeColor="text1" w:themeTint="A6"/>
          <w:sz w:val="18"/>
          <w:szCs w:val="18"/>
        </w:rPr>
        <w:t xml:space="preserve">, </w:t>
      </w:r>
      <w:r>
        <w:rPr>
          <w:rFonts w:ascii="Century Gothic" w:hAnsi="Century Gothic" w:cs="Arial"/>
          <w:b/>
          <w:bCs/>
          <w:color w:val="595959" w:themeColor="text1" w:themeTint="A6"/>
          <w:sz w:val="18"/>
          <w:szCs w:val="18"/>
        </w:rPr>
        <w:t>11. 2.</w:t>
      </w:r>
      <w:r w:rsidRPr="00604965">
        <w:rPr>
          <w:rFonts w:ascii="Century Gothic" w:hAnsi="Century Gothic" w:cs="Arial"/>
          <w:b/>
          <w:bCs/>
          <w:color w:val="595959" w:themeColor="text1" w:themeTint="A6"/>
          <w:sz w:val="18"/>
          <w:szCs w:val="18"/>
        </w:rPr>
        <w:t xml:space="preserve"> 202</w:t>
      </w:r>
      <w:r>
        <w:rPr>
          <w:rFonts w:ascii="Century Gothic" w:hAnsi="Century Gothic" w:cs="Arial"/>
          <w:b/>
          <w:bCs/>
          <w:color w:val="595959" w:themeColor="text1" w:themeTint="A6"/>
          <w:sz w:val="18"/>
          <w:szCs w:val="18"/>
        </w:rPr>
        <w:t>6</w:t>
      </w:r>
    </w:p>
    <w:p w14:paraId="337DFFE4" w14:textId="77777777" w:rsidR="00E33EBC" w:rsidRPr="00604965" w:rsidRDefault="00E33EBC" w:rsidP="00E33EBC">
      <w:pPr>
        <w:jc w:val="center"/>
        <w:rPr>
          <w:rFonts w:ascii="Century Gothic" w:hAnsi="Century Gothic" w:cs="Arial"/>
          <w:b/>
          <w:bCs/>
          <w:color w:val="595959" w:themeColor="text1" w:themeTint="A6"/>
          <w:sz w:val="18"/>
          <w:szCs w:val="18"/>
        </w:rPr>
      </w:pPr>
    </w:p>
    <w:p w14:paraId="03CEA234" w14:textId="77777777" w:rsidR="00E33EBC" w:rsidRPr="000F2B01" w:rsidRDefault="00E33EBC" w:rsidP="00E33EBC">
      <w:pPr>
        <w:rPr>
          <w:rFonts w:ascii="Arial" w:hAnsi="Arial" w:cs="Arial"/>
          <w:sz w:val="20"/>
          <w:szCs w:val="20"/>
        </w:rPr>
      </w:pPr>
      <w:r>
        <w:rPr>
          <w:rFonts w:ascii="Arial" w:hAnsi="Arial" w:cs="Arial"/>
          <w:sz w:val="20"/>
          <w:szCs w:val="20"/>
        </w:rPr>
        <w:t xml:space="preserve">  </w:t>
      </w:r>
    </w:p>
    <w:p w14:paraId="2931463C" w14:textId="77777777" w:rsidR="00E33EBC" w:rsidRDefault="00E33EBC" w:rsidP="00E33EBC">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554D6AB7" w14:textId="77777777" w:rsidR="006208AD" w:rsidRDefault="00E33EBC" w:rsidP="006208AD">
      <w:pPr>
        <w:shd w:val="clear" w:color="auto" w:fill="E36C0A"/>
        <w:spacing w:line="276" w:lineRule="auto"/>
        <w:jc w:val="center"/>
        <w:rPr>
          <w:rFonts w:ascii="Century Gothic" w:hAnsi="Century Gothic" w:cs="Arial"/>
          <w:b/>
          <w:noProof/>
          <w:color w:val="595959" w:themeColor="text1" w:themeTint="A6"/>
          <w:sz w:val="22"/>
          <w:szCs w:val="22"/>
        </w:rPr>
      </w:pPr>
      <w:r w:rsidRPr="009E0EB0">
        <w:rPr>
          <w:rFonts w:ascii="Century Gothic" w:hAnsi="Century Gothic" w:cs="Arial"/>
          <w:b/>
          <w:noProof/>
          <w:color w:val="595959" w:themeColor="text1" w:themeTint="A6"/>
          <w:sz w:val="22"/>
          <w:szCs w:val="22"/>
        </w:rPr>
        <w:t>Vljudno vabljeni na</w:t>
      </w:r>
      <w:r>
        <w:rPr>
          <w:rFonts w:ascii="Century Gothic" w:hAnsi="Century Gothic" w:cs="Arial"/>
          <w:b/>
          <w:noProof/>
          <w:color w:val="595959" w:themeColor="text1" w:themeTint="A6"/>
          <w:sz w:val="22"/>
          <w:szCs w:val="22"/>
        </w:rPr>
        <w:t xml:space="preserve"> odprtje in</w:t>
      </w:r>
      <w:r w:rsidRPr="009E0EB0">
        <w:rPr>
          <w:rFonts w:ascii="Century Gothic" w:hAnsi="Century Gothic" w:cs="Arial"/>
          <w:b/>
          <w:noProof/>
          <w:color w:val="595959" w:themeColor="text1" w:themeTint="A6"/>
          <w:sz w:val="22"/>
          <w:szCs w:val="22"/>
        </w:rPr>
        <w:t xml:space="preserve"> o</w:t>
      </w:r>
      <w:r>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w:t>
      </w:r>
      <w:r>
        <w:rPr>
          <w:rFonts w:ascii="Century Gothic" w:hAnsi="Century Gothic" w:cs="Arial"/>
          <w:b/>
          <w:noProof/>
          <w:color w:val="595959" w:themeColor="text1" w:themeTint="A6"/>
          <w:sz w:val="22"/>
          <w:szCs w:val="22"/>
        </w:rPr>
        <w:t>razstave</w:t>
      </w:r>
      <w:r w:rsidR="006208AD">
        <w:rPr>
          <w:rFonts w:ascii="Century Gothic" w:hAnsi="Century Gothic" w:cs="Arial"/>
          <w:b/>
          <w:noProof/>
          <w:color w:val="595959" w:themeColor="text1" w:themeTint="A6"/>
          <w:sz w:val="22"/>
          <w:szCs w:val="22"/>
        </w:rPr>
        <w:br/>
      </w:r>
    </w:p>
    <w:p w14:paraId="21623B24" w14:textId="4CD9A9A1" w:rsidR="00E33EBC" w:rsidRPr="006208AD" w:rsidRDefault="00E33EBC" w:rsidP="006208AD">
      <w:pPr>
        <w:shd w:val="clear" w:color="auto" w:fill="E36C0A"/>
        <w:spacing w:line="276" w:lineRule="auto"/>
        <w:jc w:val="center"/>
        <w:rPr>
          <w:rFonts w:ascii="Century Gothic" w:hAnsi="Century Gothic" w:cs="Arial"/>
          <w:b/>
          <w:noProof/>
          <w:color w:val="595959" w:themeColor="text1" w:themeTint="A6"/>
          <w:sz w:val="22"/>
          <w:szCs w:val="22"/>
        </w:rPr>
      </w:pPr>
      <w:r>
        <w:rPr>
          <w:rFonts w:ascii="Century Gothic" w:hAnsi="Century Gothic" w:cs="Arial"/>
          <w:b/>
          <w:color w:val="FFFFFF" w:themeColor="background1"/>
          <w:sz w:val="28"/>
          <w:szCs w:val="28"/>
        </w:rPr>
        <w:t xml:space="preserve">Lucija </w:t>
      </w:r>
      <w:proofErr w:type="spellStart"/>
      <w:r>
        <w:rPr>
          <w:rFonts w:ascii="Century Gothic" w:hAnsi="Century Gothic" w:cs="Arial"/>
          <w:b/>
          <w:color w:val="FFFFFF" w:themeColor="background1"/>
          <w:sz w:val="28"/>
          <w:szCs w:val="28"/>
        </w:rPr>
        <w:t>Strame</w:t>
      </w:r>
      <w:r w:rsidR="00254A45">
        <w:rPr>
          <w:rFonts w:ascii="Century Gothic" w:hAnsi="Century Gothic" w:cs="Arial"/>
          <w:b/>
          <w:color w:val="FFFFFF" w:themeColor="background1"/>
          <w:sz w:val="28"/>
          <w:szCs w:val="28"/>
        </w:rPr>
        <w:t>c</w:t>
      </w:r>
      <w:proofErr w:type="spellEnd"/>
      <w:r>
        <w:rPr>
          <w:rFonts w:ascii="Century Gothic" w:hAnsi="Century Gothic" w:cs="Arial"/>
          <w:b/>
          <w:color w:val="FFFFFF" w:themeColor="background1"/>
          <w:sz w:val="28"/>
          <w:szCs w:val="28"/>
        </w:rPr>
        <w:br/>
        <w:t>ODMIK</w:t>
      </w:r>
      <w:r>
        <w:rPr>
          <w:rFonts w:ascii="Century Gothic" w:hAnsi="Century Gothic" w:cs="Arial"/>
          <w:b/>
          <w:color w:val="FFFFFF" w:themeColor="background1"/>
          <w:sz w:val="28"/>
          <w:szCs w:val="28"/>
        </w:rPr>
        <w:br/>
      </w:r>
      <w:r w:rsidRPr="006208AD">
        <w:rPr>
          <w:rFonts w:ascii="Century Gothic" w:hAnsi="Century Gothic" w:cs="Arial"/>
          <w:b/>
          <w:noProof/>
          <w:color w:val="E7E6E6" w:themeColor="background2"/>
        </w:rPr>
        <w:t>Risbe, slike in objekti</w:t>
      </w:r>
      <w:r>
        <w:rPr>
          <w:rFonts w:ascii="Century Gothic" w:hAnsi="Century Gothic" w:cs="Arial"/>
          <w:b/>
          <w:noProof/>
          <w:color w:val="E7E6E6" w:themeColor="background2"/>
          <w:sz w:val="22"/>
          <w:szCs w:val="22"/>
        </w:rPr>
        <w:t xml:space="preserve"> </w:t>
      </w:r>
    </w:p>
    <w:p w14:paraId="5083945E" w14:textId="77777777" w:rsidR="00E33EBC" w:rsidRPr="00DF6EDB" w:rsidRDefault="00E33EBC" w:rsidP="00E33EBC">
      <w:pPr>
        <w:shd w:val="clear" w:color="auto" w:fill="E36C0A"/>
        <w:spacing w:line="276" w:lineRule="auto"/>
        <w:rPr>
          <w:rFonts w:ascii="Century Gothic" w:hAnsi="Century Gothic" w:cs="Arial"/>
          <w:b/>
          <w:noProof/>
          <w:color w:val="E7E6E6" w:themeColor="background2"/>
          <w:sz w:val="22"/>
          <w:szCs w:val="22"/>
        </w:rPr>
      </w:pPr>
    </w:p>
    <w:p w14:paraId="62DFAE24" w14:textId="2648713C" w:rsidR="00E33EBC" w:rsidRPr="00DF6EDB" w:rsidRDefault="00E33EBC" w:rsidP="00E33EBC">
      <w:pPr>
        <w:shd w:val="clear" w:color="auto" w:fill="E36C0A"/>
        <w:spacing w:line="276" w:lineRule="auto"/>
        <w:jc w:val="center"/>
        <w:rPr>
          <w:rFonts w:ascii="Century Gothic" w:hAnsi="Century Gothic" w:cs="Arial"/>
          <w:b/>
          <w:noProof/>
          <w:color w:val="E7E6E6" w:themeColor="background2"/>
          <w:sz w:val="22"/>
          <w:szCs w:val="22"/>
        </w:rPr>
      </w:pPr>
      <w:r>
        <w:rPr>
          <w:rFonts w:ascii="Century Gothic" w:hAnsi="Century Gothic" w:cs="Arial"/>
          <w:b/>
          <w:noProof/>
          <w:color w:val="E7E6E6" w:themeColor="background2"/>
          <w:sz w:val="22"/>
          <w:szCs w:val="22"/>
        </w:rPr>
        <w:t>18</w:t>
      </w:r>
      <w:r w:rsidRPr="00DF6EDB">
        <w:rPr>
          <w:rFonts w:ascii="Century Gothic" w:hAnsi="Century Gothic" w:cs="Arial"/>
          <w:b/>
          <w:noProof/>
          <w:color w:val="E7E6E6" w:themeColor="background2"/>
          <w:sz w:val="22"/>
          <w:szCs w:val="22"/>
        </w:rPr>
        <w:t>.</w:t>
      </w:r>
      <w:r>
        <w:rPr>
          <w:rFonts w:ascii="Century Gothic" w:hAnsi="Century Gothic" w:cs="Arial"/>
          <w:b/>
          <w:noProof/>
          <w:color w:val="E7E6E6" w:themeColor="background2"/>
          <w:sz w:val="22"/>
          <w:szCs w:val="22"/>
        </w:rPr>
        <w:t xml:space="preserve"> februar</w:t>
      </w:r>
      <w:r w:rsidRPr="00DF6EDB">
        <w:rPr>
          <w:rFonts w:ascii="Century Gothic" w:hAnsi="Century Gothic" w:cs="Arial"/>
          <w:b/>
          <w:noProof/>
          <w:color w:val="E7E6E6" w:themeColor="background2"/>
          <w:sz w:val="22"/>
          <w:szCs w:val="22"/>
        </w:rPr>
        <w:t>–</w:t>
      </w:r>
      <w:r>
        <w:rPr>
          <w:rFonts w:ascii="Century Gothic" w:hAnsi="Century Gothic" w:cs="Arial"/>
          <w:b/>
          <w:noProof/>
          <w:color w:val="E7E6E6" w:themeColor="background2"/>
          <w:sz w:val="22"/>
          <w:szCs w:val="22"/>
        </w:rPr>
        <w:t xml:space="preserve"> 28</w:t>
      </w:r>
      <w:r w:rsidRPr="00DF6EDB">
        <w:rPr>
          <w:rFonts w:ascii="Century Gothic" w:hAnsi="Century Gothic" w:cs="Arial"/>
          <w:b/>
          <w:noProof/>
          <w:color w:val="E7E6E6" w:themeColor="background2"/>
          <w:sz w:val="22"/>
          <w:szCs w:val="22"/>
        </w:rPr>
        <w:t xml:space="preserve">. </w:t>
      </w:r>
      <w:r>
        <w:rPr>
          <w:rFonts w:ascii="Century Gothic" w:hAnsi="Century Gothic" w:cs="Arial"/>
          <w:b/>
          <w:noProof/>
          <w:color w:val="E7E6E6" w:themeColor="background2"/>
          <w:sz w:val="22"/>
          <w:szCs w:val="22"/>
        </w:rPr>
        <w:t xml:space="preserve">marec </w:t>
      </w:r>
      <w:r w:rsidRPr="00DF6EDB">
        <w:rPr>
          <w:rFonts w:ascii="Century Gothic" w:hAnsi="Century Gothic" w:cs="Arial"/>
          <w:b/>
          <w:noProof/>
          <w:color w:val="E7E6E6" w:themeColor="background2"/>
          <w:sz w:val="22"/>
          <w:szCs w:val="22"/>
        </w:rPr>
        <w:t>202</w:t>
      </w:r>
      <w:r>
        <w:rPr>
          <w:rFonts w:ascii="Century Gothic" w:hAnsi="Century Gothic" w:cs="Arial"/>
          <w:b/>
          <w:noProof/>
          <w:color w:val="E7E6E6" w:themeColor="background2"/>
          <w:sz w:val="22"/>
          <w:szCs w:val="22"/>
        </w:rPr>
        <w:t xml:space="preserve">6 </w:t>
      </w:r>
    </w:p>
    <w:p w14:paraId="3A288CAC" w14:textId="77777777" w:rsidR="00E33EBC" w:rsidRPr="009E0EB0" w:rsidRDefault="00E33EBC" w:rsidP="00E33EBC">
      <w:pPr>
        <w:shd w:val="clear" w:color="auto" w:fill="E36C0A"/>
        <w:spacing w:line="276" w:lineRule="auto"/>
        <w:jc w:val="center"/>
        <w:rPr>
          <w:rFonts w:ascii="Century Gothic" w:hAnsi="Century Gothic" w:cs="Arial"/>
          <w:b/>
          <w:i/>
          <w:noProof/>
          <w:color w:val="E7E6E6" w:themeColor="background2"/>
          <w:sz w:val="26"/>
          <w:szCs w:val="26"/>
        </w:rPr>
      </w:pPr>
    </w:p>
    <w:p w14:paraId="40A9640C" w14:textId="77777777" w:rsidR="00E33EBC" w:rsidRPr="009E0EB0" w:rsidRDefault="00E33EBC" w:rsidP="00E33EBC">
      <w:pPr>
        <w:shd w:val="clear" w:color="auto" w:fill="595959" w:themeFill="text1" w:themeFillTint="A6"/>
        <w:spacing w:line="276" w:lineRule="auto"/>
        <w:jc w:val="center"/>
        <w:rPr>
          <w:rFonts w:ascii="Century Gothic" w:hAnsi="Century Gothic" w:cs="Arial"/>
          <w:noProof/>
          <w:color w:val="E7E6E6" w:themeColor="background2"/>
          <w:sz w:val="20"/>
          <w:szCs w:val="20"/>
        </w:rPr>
      </w:pPr>
    </w:p>
    <w:p w14:paraId="3D6FF7BA" w14:textId="583990EA" w:rsidR="00E33EBC" w:rsidRPr="00FC697F" w:rsidRDefault="00E33EBC" w:rsidP="00E33EBC">
      <w:pPr>
        <w:shd w:val="clear" w:color="auto" w:fill="595959" w:themeFill="text1" w:themeFillTint="A6"/>
        <w:spacing w:line="276" w:lineRule="auto"/>
        <w:jc w:val="center"/>
        <w:rPr>
          <w:rFonts w:ascii="Century Gothic" w:hAnsi="Century Gothic" w:cs="Arial"/>
          <w:b/>
          <w:noProof/>
          <w:color w:val="E7E6E6" w:themeColor="background2"/>
          <w:sz w:val="22"/>
          <w:szCs w:val="22"/>
        </w:rPr>
      </w:pPr>
      <w:r w:rsidRPr="00FC697F">
        <w:rPr>
          <w:rFonts w:ascii="Century Gothic" w:hAnsi="Century Gothic" w:cs="Arial"/>
          <w:b/>
          <w:noProof/>
          <w:color w:val="E7E6E6" w:themeColor="background2"/>
          <w:sz w:val="22"/>
          <w:szCs w:val="22"/>
        </w:rPr>
        <w:t xml:space="preserve">Odprtje: </w:t>
      </w:r>
      <w:r>
        <w:rPr>
          <w:rFonts w:ascii="Century Gothic" w:hAnsi="Century Gothic" w:cs="Arial"/>
          <w:b/>
          <w:noProof/>
          <w:color w:val="E7E6E6" w:themeColor="background2"/>
          <w:sz w:val="22"/>
          <w:szCs w:val="22"/>
        </w:rPr>
        <w:t>Sreda</w:t>
      </w:r>
      <w:r w:rsidRPr="00FC697F">
        <w:rPr>
          <w:rFonts w:ascii="Century Gothic" w:hAnsi="Century Gothic" w:cs="Arial"/>
          <w:b/>
          <w:noProof/>
          <w:color w:val="E7E6E6" w:themeColor="background2"/>
          <w:sz w:val="22"/>
          <w:szCs w:val="22"/>
        </w:rPr>
        <w:t xml:space="preserve">, 18. </w:t>
      </w:r>
      <w:r>
        <w:rPr>
          <w:rFonts w:ascii="Century Gothic" w:hAnsi="Century Gothic" w:cs="Arial"/>
          <w:b/>
          <w:noProof/>
          <w:color w:val="E7E6E6" w:themeColor="background2"/>
          <w:sz w:val="22"/>
          <w:szCs w:val="22"/>
        </w:rPr>
        <w:t xml:space="preserve">februar </w:t>
      </w:r>
      <w:r w:rsidRPr="00FC697F">
        <w:rPr>
          <w:rFonts w:ascii="Century Gothic" w:hAnsi="Century Gothic" w:cs="Arial"/>
          <w:b/>
          <w:noProof/>
          <w:color w:val="E7E6E6" w:themeColor="background2"/>
          <w:sz w:val="22"/>
          <w:szCs w:val="22"/>
        </w:rPr>
        <w:t>202</w:t>
      </w:r>
      <w:r>
        <w:rPr>
          <w:rFonts w:ascii="Century Gothic" w:hAnsi="Century Gothic" w:cs="Arial"/>
          <w:b/>
          <w:noProof/>
          <w:color w:val="E7E6E6" w:themeColor="background2"/>
          <w:sz w:val="22"/>
          <w:szCs w:val="22"/>
        </w:rPr>
        <w:t>6</w:t>
      </w:r>
      <w:r w:rsidRPr="00FC697F">
        <w:rPr>
          <w:rFonts w:ascii="Century Gothic" w:hAnsi="Century Gothic" w:cs="Arial"/>
          <w:b/>
          <w:noProof/>
          <w:color w:val="E7E6E6" w:themeColor="background2"/>
          <w:sz w:val="22"/>
          <w:szCs w:val="22"/>
        </w:rPr>
        <w:t>, ob 18. uri.</w:t>
      </w:r>
    </w:p>
    <w:p w14:paraId="0B7F6C78" w14:textId="77777777" w:rsidR="00E33EBC" w:rsidRPr="004135DE" w:rsidRDefault="00E33EBC" w:rsidP="00E33EBC">
      <w:pPr>
        <w:shd w:val="clear" w:color="auto" w:fill="595959" w:themeFill="text1" w:themeFillTint="A6"/>
        <w:spacing w:line="276" w:lineRule="auto"/>
        <w:jc w:val="center"/>
        <w:rPr>
          <w:rFonts w:ascii="Arial" w:hAnsi="Arial" w:cs="Arial"/>
          <w:noProof/>
          <w:color w:val="E7E6E6" w:themeColor="background2"/>
          <w:sz w:val="22"/>
          <w:szCs w:val="22"/>
        </w:rPr>
      </w:pPr>
    </w:p>
    <w:p w14:paraId="3270FF87" w14:textId="77777777" w:rsidR="00E33EBC" w:rsidRPr="00356AB0" w:rsidRDefault="00E33EBC" w:rsidP="00E33EBC"/>
    <w:p w14:paraId="34079FE8" w14:textId="77777777" w:rsidR="00E33EBC" w:rsidRDefault="00E33EBC" w:rsidP="00E33EBC">
      <w:pPr>
        <w:rPr>
          <w:rFonts w:ascii="Arial" w:hAnsi="Arial" w:cs="Arial"/>
        </w:rPr>
      </w:pPr>
    </w:p>
    <w:p w14:paraId="238E5429" w14:textId="77777777" w:rsidR="00E33EBC" w:rsidRDefault="00E33EBC" w:rsidP="00E33EBC">
      <w:pPr>
        <w:pStyle w:val="Glava"/>
        <w:spacing w:line="276" w:lineRule="auto"/>
        <w:ind w:right="61"/>
        <w:rPr>
          <w:rFonts w:ascii="Arial" w:hAnsi="Arial" w:cs="Arial"/>
          <w:sz w:val="26"/>
          <w:szCs w:val="26"/>
        </w:rPr>
      </w:pPr>
    </w:p>
    <w:p w14:paraId="50C73AFB" w14:textId="136C6B89" w:rsidR="00E33EBC" w:rsidRPr="00D17DF1" w:rsidRDefault="00E33EBC" w:rsidP="00E33EBC">
      <w:pPr>
        <w:spacing w:line="276" w:lineRule="auto"/>
        <w:rPr>
          <w:rFonts w:ascii="Arial" w:hAnsi="Arial" w:cs="Arial"/>
          <w:b/>
          <w:bCs/>
        </w:rPr>
      </w:pPr>
      <w:bookmarkStart w:id="0" w:name="_Hlk212617999"/>
      <w:r w:rsidRPr="00D17DF1">
        <w:rPr>
          <w:rFonts w:ascii="Arial" w:hAnsi="Arial" w:cs="Arial"/>
        </w:rPr>
        <w:t>Umetnica ustvarja slikarske podobe, ki prikazujejo svet narave v času mirovanja. S premišljeno in natančno izvedbo</w:t>
      </w:r>
      <w:r w:rsidR="00C036D7">
        <w:rPr>
          <w:rFonts w:ascii="Arial" w:hAnsi="Arial" w:cs="Arial"/>
        </w:rPr>
        <w:t xml:space="preserve"> –</w:t>
      </w:r>
      <w:r w:rsidRPr="00D17DF1">
        <w:rPr>
          <w:rFonts w:ascii="Arial" w:hAnsi="Arial" w:cs="Arial"/>
        </w:rPr>
        <w:t xml:space="preserve"> postopnim </w:t>
      </w:r>
      <w:proofErr w:type="spellStart"/>
      <w:r w:rsidRPr="00D17DF1">
        <w:rPr>
          <w:rFonts w:ascii="Arial" w:hAnsi="Arial" w:cs="Arial"/>
        </w:rPr>
        <w:t>plastenjem</w:t>
      </w:r>
      <w:proofErr w:type="spellEnd"/>
      <w:r w:rsidRPr="00D17DF1">
        <w:rPr>
          <w:rFonts w:ascii="Arial" w:hAnsi="Arial" w:cs="Arial"/>
        </w:rPr>
        <w:t xml:space="preserve"> črt in</w:t>
      </w:r>
      <w:r w:rsidRPr="00D17DF1">
        <w:rPr>
          <w:rFonts w:ascii="Arial" w:hAnsi="Arial" w:cs="Arial"/>
          <w:b/>
          <w:bCs/>
        </w:rPr>
        <w:t xml:space="preserve"> </w:t>
      </w:r>
      <w:r w:rsidRPr="00D17DF1">
        <w:rPr>
          <w:rFonts w:ascii="Arial" w:hAnsi="Arial" w:cs="Arial"/>
        </w:rPr>
        <w:t>ritmično ponavljajočimi svetlobnimi linijami</w:t>
      </w:r>
      <w:r w:rsidR="00C036D7">
        <w:rPr>
          <w:rFonts w:ascii="Arial" w:hAnsi="Arial" w:cs="Arial"/>
        </w:rPr>
        <w:t xml:space="preserve"> </w:t>
      </w:r>
      <w:r w:rsidR="00C036D7">
        <w:rPr>
          <w:rFonts w:ascii="Arial" w:hAnsi="Arial" w:cs="Arial"/>
          <w:b/>
          <w:bCs/>
        </w:rPr>
        <w:t xml:space="preserve">– </w:t>
      </w:r>
      <w:r w:rsidRPr="00D17DF1">
        <w:rPr>
          <w:rFonts w:ascii="Arial" w:hAnsi="Arial" w:cs="Arial"/>
        </w:rPr>
        <w:t xml:space="preserve"> predstavlja krajino odmrlih rastišč z videzom prepletene mrežne konstrukcije. </w:t>
      </w:r>
    </w:p>
    <w:p w14:paraId="3E639905" w14:textId="77777777" w:rsidR="00E33EBC" w:rsidRDefault="00E33EBC" w:rsidP="00E33EBC">
      <w:pPr>
        <w:spacing w:line="276" w:lineRule="auto"/>
        <w:rPr>
          <w:rFonts w:ascii="Arial" w:hAnsi="Arial" w:cs="Arial"/>
        </w:rPr>
      </w:pPr>
      <w:r>
        <w:rPr>
          <w:rFonts w:ascii="Arial" w:hAnsi="Arial" w:cs="Arial"/>
        </w:rPr>
        <w:br/>
      </w:r>
      <w:r w:rsidRPr="00D17DF1">
        <w:rPr>
          <w:rFonts w:ascii="Arial" w:hAnsi="Arial" w:cs="Arial"/>
        </w:rPr>
        <w:t xml:space="preserve">Podoba narave, ki jo Lucija </w:t>
      </w:r>
      <w:proofErr w:type="spellStart"/>
      <w:r w:rsidRPr="00D17DF1">
        <w:rPr>
          <w:rFonts w:ascii="Arial" w:hAnsi="Arial" w:cs="Arial"/>
        </w:rPr>
        <w:t>Stramec</w:t>
      </w:r>
      <w:proofErr w:type="spellEnd"/>
      <w:r w:rsidRPr="00D17DF1">
        <w:rPr>
          <w:rFonts w:ascii="Arial" w:hAnsi="Arial" w:cs="Arial"/>
        </w:rPr>
        <w:t xml:space="preserve"> izrisuje na način stopnjevanja svetlobe in sence v kontrastnem razmerju med svetlo potezo in temno temeljno podlago, prinaša pogled na razpadajoče podrastje, odmrlo listje in drevesni drobir. Čutno doživete upodobitve so prikaz slikarkinega razmišljanja o spreminjajoči naravi, njeni minljivi začasnosti, pomembnosti ohranjanja in varovanja biotske raznovrstnosti in pomenu medsebojnega sobivanja v naravnem življenjskem okolju.</w:t>
      </w:r>
    </w:p>
    <w:p w14:paraId="6044E96D" w14:textId="77777777" w:rsidR="00343FE8" w:rsidRDefault="00343FE8" w:rsidP="00E33EBC">
      <w:pPr>
        <w:spacing w:line="276" w:lineRule="auto"/>
        <w:rPr>
          <w:rFonts w:ascii="Arial" w:hAnsi="Arial" w:cs="Arial"/>
        </w:rPr>
      </w:pPr>
    </w:p>
    <w:bookmarkEnd w:id="0"/>
    <w:p w14:paraId="53E86D41" w14:textId="77777777" w:rsidR="00214C27" w:rsidRDefault="00214C27" w:rsidP="00E33EBC">
      <w:pPr>
        <w:spacing w:line="276" w:lineRule="auto"/>
        <w:jc w:val="center"/>
        <w:rPr>
          <w:rFonts w:ascii="Arial" w:hAnsi="Arial" w:cs="Arial"/>
          <w:b/>
          <w:bCs/>
          <w:sz w:val="22"/>
          <w:szCs w:val="22"/>
        </w:rPr>
      </w:pPr>
    </w:p>
    <w:p w14:paraId="0EF6D12E" w14:textId="77777777" w:rsidR="00214C27" w:rsidRDefault="00214C27" w:rsidP="00214C27">
      <w:pPr>
        <w:spacing w:line="276" w:lineRule="auto"/>
        <w:rPr>
          <w:rFonts w:ascii="Arial" w:hAnsi="Arial" w:cs="Arial"/>
          <w:sz w:val="22"/>
          <w:szCs w:val="22"/>
        </w:rPr>
      </w:pPr>
    </w:p>
    <w:p w14:paraId="57CE94F1" w14:textId="77777777" w:rsidR="00214C27" w:rsidRPr="00214C27" w:rsidRDefault="00214C27" w:rsidP="00214C27">
      <w:pPr>
        <w:spacing w:line="276" w:lineRule="auto"/>
        <w:rPr>
          <w:rFonts w:ascii="Arial" w:hAnsi="Arial" w:cs="Arial"/>
          <w:b/>
          <w:bCs/>
          <w:sz w:val="23"/>
          <w:szCs w:val="23"/>
        </w:rPr>
      </w:pPr>
      <w:r w:rsidRPr="00214C27">
        <w:rPr>
          <w:rFonts w:ascii="Arial" w:hAnsi="Arial" w:cs="Arial"/>
          <w:b/>
          <w:bCs/>
          <w:sz w:val="23"/>
          <w:szCs w:val="23"/>
        </w:rPr>
        <w:lastRenderedPageBreak/>
        <w:t xml:space="preserve">Uvod - obrisi dreves v gozdu </w:t>
      </w:r>
    </w:p>
    <w:p w14:paraId="2B34CDE6" w14:textId="77777777" w:rsidR="00214C27" w:rsidRPr="00214C27" w:rsidRDefault="00214C27" w:rsidP="00214C27">
      <w:pPr>
        <w:spacing w:line="276" w:lineRule="auto"/>
        <w:rPr>
          <w:rFonts w:ascii="Arial" w:hAnsi="Arial" w:cs="Arial"/>
          <w:i/>
          <w:iCs/>
          <w:sz w:val="23"/>
          <w:szCs w:val="23"/>
        </w:rPr>
      </w:pPr>
      <w:r w:rsidRPr="00214C27">
        <w:rPr>
          <w:rFonts w:ascii="Arial" w:hAnsi="Arial" w:cs="Arial"/>
          <w:i/>
          <w:iCs/>
          <w:sz w:val="23"/>
          <w:szCs w:val="23"/>
        </w:rPr>
        <w:t xml:space="preserve">Minila so leta. Nismo jih več šteli. Ljudje so se spraševali o tem kaj se dogaja. Res je, da ni bilo več letnih časov kot smo jih bili navajeni. Nekdaj smo vedeli kdaj bo pomlad, poletje, jesen, zima. Dež je bi podoben rosi, ki je padala skoraj vodoravno. Povsod so rasli samo še mah in lišaji… in drevesa, ki so imela videz silhuet od daleč in do blizu. Poimenovali so ga drobir. Preostanek zemlje in sveta. </w:t>
      </w:r>
    </w:p>
    <w:p w14:paraId="23CBBD0F"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 xml:space="preserve">Umetnica ustvarja risarske in slikarske podobe, ki prikazujejo svet narave v času mirovanja. S premišljeno in natančno izvedbo – postopnim </w:t>
      </w:r>
      <w:proofErr w:type="spellStart"/>
      <w:r w:rsidRPr="00214C27">
        <w:rPr>
          <w:rFonts w:ascii="Arial" w:hAnsi="Arial" w:cs="Arial"/>
          <w:sz w:val="23"/>
          <w:szCs w:val="23"/>
        </w:rPr>
        <w:t>plastenjem</w:t>
      </w:r>
      <w:proofErr w:type="spellEnd"/>
      <w:r w:rsidRPr="00214C27">
        <w:rPr>
          <w:rFonts w:ascii="Arial" w:hAnsi="Arial" w:cs="Arial"/>
          <w:sz w:val="23"/>
          <w:szCs w:val="23"/>
        </w:rPr>
        <w:t xml:space="preserve"> črt in ritmično ponavljajočimi svetlobnimi linijami – predstavlja krajino odmrlih rastišč z videzom prepletene mrežne konstrukcije.</w:t>
      </w:r>
    </w:p>
    <w:p w14:paraId="5A20AD62"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 xml:space="preserve">Podobe narav, ki jo Lucija </w:t>
      </w:r>
      <w:proofErr w:type="spellStart"/>
      <w:r w:rsidRPr="00214C27">
        <w:rPr>
          <w:rFonts w:ascii="Arial" w:hAnsi="Arial" w:cs="Arial"/>
          <w:sz w:val="23"/>
          <w:szCs w:val="23"/>
        </w:rPr>
        <w:t>Stramec</w:t>
      </w:r>
      <w:proofErr w:type="spellEnd"/>
      <w:r w:rsidRPr="00214C27">
        <w:rPr>
          <w:rFonts w:ascii="Arial" w:hAnsi="Arial" w:cs="Arial"/>
          <w:sz w:val="23"/>
          <w:szCs w:val="23"/>
        </w:rPr>
        <w:t xml:space="preserve"> izrisuje in slika na način stopnjevanja svetlobe in sence v kontrastnem razmerju med svetlo potezo in temno temeljno podlago, prinaša pogled na razpadajoče podrastje, odmrlo listje in drevesni drobir. Čutno doživete upodobitve so prikaz slikarkinega razmišljanja o spreminjajoči naravi, njeni minljivi začasnosti, pomembnosti ohranjanja in varovanja biotske raznovrstnosti in pomenu medsebojnega sobivanja v naravnem življenjskem okolju. Risarske in slikarske umetnine Lucije </w:t>
      </w:r>
      <w:proofErr w:type="spellStart"/>
      <w:r w:rsidRPr="00214C27">
        <w:rPr>
          <w:rFonts w:ascii="Arial" w:hAnsi="Arial" w:cs="Arial"/>
          <w:sz w:val="23"/>
          <w:szCs w:val="23"/>
        </w:rPr>
        <w:t>Stramec</w:t>
      </w:r>
      <w:proofErr w:type="spellEnd"/>
      <w:r w:rsidRPr="00214C27">
        <w:rPr>
          <w:rFonts w:ascii="Arial" w:hAnsi="Arial" w:cs="Arial"/>
          <w:sz w:val="23"/>
          <w:szCs w:val="23"/>
        </w:rPr>
        <w:t xml:space="preserve"> so hkrati resničen svet gozdov. Uprizorjen v zarisih in obrisih. So umetnine, ki ustvarjajo pogled na svet narave z rahlimi belimi potezami. Pomenljivo na temno, skoraj črno površino. Nikakor pa ne temačno. </w:t>
      </w:r>
    </w:p>
    <w:p w14:paraId="32A866A3"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Miloš Bašin</w:t>
      </w:r>
    </w:p>
    <w:p w14:paraId="0176537C" w14:textId="2ED51D6C"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br/>
      </w:r>
      <w:r w:rsidRPr="00214C27">
        <w:rPr>
          <w:rFonts w:ascii="Arial" w:hAnsi="Arial" w:cs="Arial"/>
          <w:sz w:val="23"/>
          <w:szCs w:val="23"/>
        </w:rPr>
        <w:t xml:space="preserve">Žrtve krčenja gozdov so prisiljene v darvinističen položaj, kar </w:t>
      </w:r>
      <w:proofErr w:type="spellStart"/>
      <w:r w:rsidRPr="00214C27">
        <w:rPr>
          <w:rFonts w:ascii="Arial" w:hAnsi="Arial" w:cs="Arial"/>
          <w:sz w:val="23"/>
          <w:szCs w:val="23"/>
        </w:rPr>
        <w:t>Stremčeva</w:t>
      </w:r>
      <w:proofErr w:type="spellEnd"/>
      <w:r w:rsidRPr="00214C27">
        <w:rPr>
          <w:rFonts w:ascii="Arial" w:hAnsi="Arial" w:cs="Arial"/>
          <w:sz w:val="23"/>
          <w:szCs w:val="23"/>
        </w:rPr>
        <w:t xml:space="preserve"> poskuša prikazati s tremi objekti, v galerijski prostor umeščenimi na visok podstavek, ki jih simbolno dviguje med vejevje krošenj, kjer se naravno križa z umetnim. V njenem primeru gre za ptice, ki so zaradi pomankanja bivalnega prostora prisiljene zapustiti stara gnezdišča in se preseliti v mesta, kjer človeku odvečni material, kot so plastične vrečke, reciklirajo oz. jih ponovno uporabijo pri gradnji novih. Gnezdo tako doživi oblikovno metamorfozo – ni tisto, kar je bilo, čeprav funkcija ostaja ista.</w:t>
      </w:r>
    </w:p>
    <w:p w14:paraId="6BE32F83" w14:textId="47D7A55D" w:rsidR="00214C27" w:rsidRPr="00214C27" w:rsidRDefault="00214C27" w:rsidP="00214C27">
      <w:pPr>
        <w:spacing w:line="276" w:lineRule="auto"/>
        <w:rPr>
          <w:rFonts w:ascii="Arial" w:hAnsi="Arial" w:cs="Arial"/>
          <w:sz w:val="23"/>
          <w:szCs w:val="23"/>
        </w:rPr>
      </w:pPr>
      <w:proofErr w:type="spellStart"/>
      <w:r w:rsidRPr="00214C27">
        <w:rPr>
          <w:rFonts w:ascii="Arial" w:hAnsi="Arial" w:cs="Arial"/>
          <w:sz w:val="23"/>
          <w:szCs w:val="23"/>
        </w:rPr>
        <w:t>Mikaela</w:t>
      </w:r>
      <w:proofErr w:type="spellEnd"/>
      <w:r w:rsidRPr="00214C27">
        <w:rPr>
          <w:rFonts w:ascii="Arial" w:hAnsi="Arial" w:cs="Arial"/>
          <w:sz w:val="23"/>
          <w:szCs w:val="23"/>
        </w:rPr>
        <w:t xml:space="preserve"> </w:t>
      </w:r>
      <w:proofErr w:type="spellStart"/>
      <w:r w:rsidRPr="00214C27">
        <w:rPr>
          <w:rFonts w:ascii="Arial" w:hAnsi="Arial" w:cs="Arial"/>
          <w:sz w:val="23"/>
          <w:szCs w:val="23"/>
        </w:rPr>
        <w:t>Đekić</w:t>
      </w:r>
      <w:proofErr w:type="spellEnd"/>
    </w:p>
    <w:p w14:paraId="79D469B0" w14:textId="77777777" w:rsidR="00214C27" w:rsidRPr="00E7162E" w:rsidRDefault="00214C27" w:rsidP="00214C27">
      <w:pPr>
        <w:spacing w:line="276" w:lineRule="auto"/>
        <w:jc w:val="center"/>
        <w:rPr>
          <w:rFonts w:ascii="Arial" w:hAnsi="Arial" w:cs="Arial"/>
          <w:b/>
          <w:bCs/>
          <w:sz w:val="22"/>
          <w:szCs w:val="22"/>
        </w:rPr>
      </w:pPr>
      <w:r w:rsidRPr="00E7162E">
        <w:rPr>
          <w:rFonts w:ascii="Arial" w:hAnsi="Arial" w:cs="Arial"/>
          <w:b/>
          <w:bCs/>
          <w:sz w:val="22"/>
          <w:szCs w:val="22"/>
        </w:rPr>
        <w:t>__________</w:t>
      </w:r>
    </w:p>
    <w:p w14:paraId="4E68FCA2" w14:textId="77777777" w:rsidR="00214C27" w:rsidRPr="00214C27" w:rsidRDefault="00214C27" w:rsidP="00214C27">
      <w:pPr>
        <w:spacing w:line="276" w:lineRule="auto"/>
        <w:rPr>
          <w:rFonts w:ascii="Arial" w:hAnsi="Arial" w:cs="Arial"/>
          <w:sz w:val="23"/>
          <w:szCs w:val="23"/>
        </w:rPr>
      </w:pPr>
    </w:p>
    <w:p w14:paraId="1B233B9E" w14:textId="570EBFDC"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»Pogosto me zanimajo oblike in ostanki dreves v procesu sezonskih sprememb, razkrajanja in propadanja, ki nam omogočajo povezovanje in razmišljanje o našem odnosu do narave.</w:t>
      </w:r>
    </w:p>
    <w:p w14:paraId="31B2E096"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V tej vlogi, so drevesa kot nekakšni pričevalci dogajanja skozi dneve, leta oziroma stoletja.</w:t>
      </w:r>
    </w:p>
    <w:p w14:paraId="365E9935"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 xml:space="preserve">V ustvarjalnem procesu triangulacije med fotografijo, spominom in roko, ki s </w:t>
      </w:r>
      <w:proofErr w:type="spellStart"/>
      <w:r w:rsidRPr="00214C27">
        <w:rPr>
          <w:rFonts w:ascii="Arial" w:hAnsi="Arial" w:cs="Arial"/>
          <w:sz w:val="23"/>
          <w:szCs w:val="23"/>
        </w:rPr>
        <w:t>plastenjem</w:t>
      </w:r>
      <w:proofErr w:type="spellEnd"/>
      <w:r w:rsidRPr="00214C27">
        <w:rPr>
          <w:rFonts w:ascii="Arial" w:hAnsi="Arial" w:cs="Arial"/>
          <w:sz w:val="23"/>
          <w:szCs w:val="23"/>
        </w:rPr>
        <w:t xml:space="preserve"> črt riše svetlobo, kot edino vidno linijo na </w:t>
      </w:r>
      <w:proofErr w:type="spellStart"/>
      <w:r w:rsidRPr="00214C27">
        <w:rPr>
          <w:rFonts w:ascii="Arial" w:hAnsi="Arial" w:cs="Arial"/>
          <w:sz w:val="23"/>
          <w:szCs w:val="23"/>
        </w:rPr>
        <w:t>monokromni</w:t>
      </w:r>
      <w:proofErr w:type="spellEnd"/>
      <w:r w:rsidRPr="00214C27">
        <w:rPr>
          <w:rFonts w:ascii="Arial" w:hAnsi="Arial" w:cs="Arial"/>
          <w:sz w:val="23"/>
          <w:szCs w:val="23"/>
        </w:rPr>
        <w:t xml:space="preserve"> praznini papirja ali platna, želim ustvariti občutek razkroja, kot prispodobo dogajanja in posledice na naravno okolje, pod vplivom napredka razvoja človeka.«</w:t>
      </w:r>
    </w:p>
    <w:p w14:paraId="6628615D"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 xml:space="preserve">Lucija </w:t>
      </w:r>
      <w:proofErr w:type="spellStart"/>
      <w:r w:rsidRPr="00214C27">
        <w:rPr>
          <w:rFonts w:ascii="Arial" w:hAnsi="Arial" w:cs="Arial"/>
          <w:sz w:val="23"/>
          <w:szCs w:val="23"/>
        </w:rPr>
        <w:t>Stramec</w:t>
      </w:r>
      <w:proofErr w:type="spellEnd"/>
      <w:r w:rsidRPr="00214C27">
        <w:rPr>
          <w:rFonts w:ascii="Arial" w:hAnsi="Arial" w:cs="Arial"/>
          <w:sz w:val="23"/>
          <w:szCs w:val="23"/>
        </w:rPr>
        <w:t xml:space="preserve"> </w:t>
      </w:r>
    </w:p>
    <w:p w14:paraId="0833FB2B" w14:textId="77777777" w:rsidR="00214C27" w:rsidRPr="00214C27" w:rsidRDefault="00214C27" w:rsidP="00214C27">
      <w:pPr>
        <w:spacing w:line="276" w:lineRule="auto"/>
        <w:rPr>
          <w:rFonts w:ascii="Arial" w:hAnsi="Arial" w:cs="Arial"/>
          <w:sz w:val="23"/>
          <w:szCs w:val="23"/>
        </w:rPr>
      </w:pPr>
    </w:p>
    <w:p w14:paraId="4D374C1E" w14:textId="77777777" w:rsidR="00214C27" w:rsidRPr="00214C27" w:rsidRDefault="00214C27" w:rsidP="00214C27">
      <w:pPr>
        <w:spacing w:line="276" w:lineRule="auto"/>
        <w:rPr>
          <w:rFonts w:ascii="Arial" w:hAnsi="Arial" w:cs="Arial"/>
          <w:sz w:val="23"/>
          <w:szCs w:val="23"/>
        </w:rPr>
      </w:pPr>
      <w:r w:rsidRPr="00214C27">
        <w:rPr>
          <w:rFonts w:ascii="Arial" w:hAnsi="Arial" w:cs="Arial"/>
          <w:b/>
          <w:bCs/>
          <w:sz w:val="23"/>
          <w:szCs w:val="23"/>
        </w:rPr>
        <w:t>N</w:t>
      </w:r>
      <w:r w:rsidRPr="00214C27">
        <w:rPr>
          <w:rFonts w:ascii="Arial" w:hAnsi="Arial" w:cs="Arial"/>
          <w:sz w:val="23"/>
          <w:szCs w:val="23"/>
        </w:rPr>
        <w:t>a triptih »Kaj ti je deklica?« sem umestila deklico, ki v gozdu prislanja list papirja na drevo, kar lahko razumemo kot nagovor in hkrati opomin, da vsak stik s svetom okoli nas nosi odgovornost. Deklica kot majhna figura v velikem gozdu aludira na krhkost človeškega posredovanja in potrebo spoštovanja narave. Dejstvo, da deklica pušča list v gozdu, nakazuje, da želi poslati sporočilo, ki je lahko opozorilo ali prošnja. Kontrast med črno podlago, kjer stojijo drevesa v prvem planu, in rdečo površino gozda, ki se razteza za njimi, ustvarja in nagovarja vizualni in filozofski prostor. Rdeče polje gozda ni izraz vitalnosti, temveč alarmantna atmosfera, kot opozorilo, kot stanje izrednosti. Gledalec ni povabljen k empatiji, temveč k premisleku lastne pozicije: ali smo naslovniki tega sporočila ali zgolj priče njegovega neuspeha.</w:t>
      </w:r>
    </w:p>
    <w:p w14:paraId="5D6FF287" w14:textId="77777777" w:rsidR="00214C27" w:rsidRPr="00214C27" w:rsidRDefault="00214C27" w:rsidP="00214C27">
      <w:pPr>
        <w:spacing w:line="276" w:lineRule="auto"/>
        <w:rPr>
          <w:rFonts w:ascii="Arial" w:hAnsi="Arial" w:cs="Arial"/>
          <w:sz w:val="23"/>
          <w:szCs w:val="23"/>
        </w:rPr>
      </w:pPr>
      <w:r w:rsidRPr="00214C27">
        <w:rPr>
          <w:rFonts w:ascii="Arial" w:hAnsi="Arial" w:cs="Arial"/>
          <w:sz w:val="23"/>
          <w:szCs w:val="23"/>
        </w:rPr>
        <w:t xml:space="preserve">V sliki »Paradoks« odpiram napetost med iskanjem in izgubo, prisotnostjo in negotovostjo smisla. Gozd na sliki ni več narava v polnosti, temveč njena redukcija oziroma ostanek bivanja. Narava kot taka ne </w:t>
      </w:r>
      <w:r w:rsidRPr="00214C27">
        <w:rPr>
          <w:rFonts w:ascii="Arial" w:hAnsi="Arial" w:cs="Arial"/>
          <w:sz w:val="23"/>
          <w:szCs w:val="23"/>
        </w:rPr>
        <w:lastRenderedPageBreak/>
        <w:t>predstavlja zavetja za deklico, ujeto v gesto nabiranja ali iskanja, usmerjeno k tlom oziroma k nečemu, kar gledalcu ostaja nerazkrito. Na rdečem ozadju, brez globinske perspektive, stojijo drevesa, ki spominjajo na sence gozda. Pred njimi so razpete tanke rdeče niti, kot subtilne povezave, kot miselni tokovi ali nevidne sile, ki povezujejo razdrobljene ostanke elementov v prostoru. Gledalca zadrži v prostoru, kjer je narava hkrati prisotna in izničena.</w:t>
      </w:r>
    </w:p>
    <w:p w14:paraId="5BE9385D" w14:textId="63C8BFE3" w:rsidR="00214C27" w:rsidRPr="00214C27" w:rsidRDefault="00214C27" w:rsidP="00214C27">
      <w:pPr>
        <w:spacing w:line="276" w:lineRule="auto"/>
        <w:rPr>
          <w:rFonts w:ascii="Arial" w:hAnsi="Arial" w:cs="Arial"/>
          <w:sz w:val="23"/>
          <w:szCs w:val="23"/>
        </w:rPr>
      </w:pPr>
      <w:r w:rsidRPr="00214C27">
        <w:rPr>
          <w:rFonts w:ascii="Arial" w:hAnsi="Arial" w:cs="Arial"/>
          <w:b/>
          <w:bCs/>
          <w:sz w:val="23"/>
          <w:szCs w:val="23"/>
        </w:rPr>
        <w:t>S</w:t>
      </w:r>
      <w:r w:rsidRPr="00214C27">
        <w:rPr>
          <w:rFonts w:ascii="Arial" w:hAnsi="Arial" w:cs="Arial"/>
          <w:sz w:val="23"/>
          <w:szCs w:val="23"/>
        </w:rPr>
        <w:t xml:space="preserve"> sliko »Ontologija odmika« raziskujem sodobno izkušnjo sveta skozi motiv ekrana znotraj ekrana. V gozd (simbol primarne narave) je umeščena tkanina s podobo ženske, zatopljene v mobilni telefon. Z delom želim nagovoriti vprašanje, kako posredovane podobe in digitalni vmesniki preoblikujejo naš odnos do realnosti in sveta okoli nas. S tem se gozd spremeni v ozadje, ki nima več ontološke teže. Ni več prostor izkušnje, temveč prostor, ki je lahko izključen. Realnost ne izgine, temveč postane sekundarna glede na posredovano podobo. Tkanina kot nosilka podobe še dodatno destabilizira idejo zaslona kot trdne, avtoritativne površine. </w:t>
      </w:r>
      <w:proofErr w:type="spellStart"/>
      <w:r w:rsidRPr="00214C27">
        <w:rPr>
          <w:rFonts w:ascii="Arial" w:hAnsi="Arial" w:cs="Arial"/>
          <w:sz w:val="23"/>
          <w:szCs w:val="23"/>
        </w:rPr>
        <w:t>Posredovanost</w:t>
      </w:r>
      <w:proofErr w:type="spellEnd"/>
      <w:r w:rsidRPr="00214C27">
        <w:rPr>
          <w:rFonts w:ascii="Arial" w:hAnsi="Arial" w:cs="Arial"/>
          <w:sz w:val="23"/>
          <w:szCs w:val="23"/>
        </w:rPr>
        <w:t xml:space="preserve"> podobe na njej je krhka, začasna, a hkrati vseprisotna, nekaj, kar visi med gledalcem in realnostjo.</w:t>
      </w:r>
    </w:p>
    <w:p w14:paraId="1D242E84" w14:textId="77777777" w:rsidR="00214C27" w:rsidRPr="00214C27" w:rsidRDefault="00214C27" w:rsidP="00214C27">
      <w:pPr>
        <w:spacing w:line="276" w:lineRule="auto"/>
        <w:rPr>
          <w:rFonts w:ascii="Arial" w:hAnsi="Arial" w:cs="Arial"/>
          <w:sz w:val="23"/>
          <w:szCs w:val="23"/>
        </w:rPr>
      </w:pPr>
      <w:r w:rsidRPr="00214C27">
        <w:rPr>
          <w:rFonts w:ascii="Arial" w:hAnsi="Arial" w:cs="Arial"/>
          <w:b/>
          <w:bCs/>
          <w:sz w:val="23"/>
          <w:szCs w:val="23"/>
        </w:rPr>
        <w:t>T</w:t>
      </w:r>
      <w:r w:rsidRPr="00214C27">
        <w:rPr>
          <w:rFonts w:ascii="Arial" w:hAnsi="Arial" w:cs="Arial"/>
          <w:sz w:val="23"/>
          <w:szCs w:val="23"/>
        </w:rPr>
        <w:t>rije objekti ki tematizirajo posledice sodobne potrošniške družbe in njen vpliv na naravno okolje. Dve gnezdi sta izdelani iz odpadnih materialov: eno vključuje plastiko, drugo pa žico in žičnike, materiale, ki se pogosto pojavljajo v naravi kot posledica človekovega delovanja. Tretji objekt predstavlja kepa iz praproti, prepredena z nitjo, ki simbolično predstavlja odvržen tekstil in sledi človekovega posega v naravo.</w:t>
      </w:r>
    </w:p>
    <w:p w14:paraId="16795E3C" w14:textId="77777777" w:rsidR="00AE72A4" w:rsidRDefault="00214C27" w:rsidP="00214C27">
      <w:pPr>
        <w:spacing w:line="276" w:lineRule="auto"/>
        <w:rPr>
          <w:rFonts w:ascii="Arial" w:hAnsi="Arial" w:cs="Arial"/>
          <w:sz w:val="23"/>
          <w:szCs w:val="23"/>
        </w:rPr>
      </w:pPr>
      <w:r w:rsidRPr="00214C27">
        <w:rPr>
          <w:rFonts w:ascii="Arial" w:hAnsi="Arial" w:cs="Arial"/>
          <w:sz w:val="23"/>
          <w:szCs w:val="23"/>
        </w:rPr>
        <w:t xml:space="preserve">Lucija </w:t>
      </w:r>
      <w:proofErr w:type="spellStart"/>
      <w:r w:rsidRPr="00214C27">
        <w:rPr>
          <w:rFonts w:ascii="Arial" w:hAnsi="Arial" w:cs="Arial"/>
          <w:sz w:val="23"/>
          <w:szCs w:val="23"/>
        </w:rPr>
        <w:t>Stramec</w:t>
      </w:r>
      <w:proofErr w:type="spellEnd"/>
    </w:p>
    <w:p w14:paraId="0ECC6920" w14:textId="77777777" w:rsidR="00AE72A4" w:rsidRDefault="00AE72A4" w:rsidP="00214C27">
      <w:pPr>
        <w:spacing w:line="276" w:lineRule="auto"/>
        <w:rPr>
          <w:rFonts w:ascii="Arial" w:hAnsi="Arial" w:cs="Arial"/>
          <w:sz w:val="23"/>
          <w:szCs w:val="23"/>
        </w:rPr>
      </w:pPr>
    </w:p>
    <w:p w14:paraId="7FF58A09" w14:textId="4920EA61" w:rsidR="00214C27" w:rsidRPr="00214C27" w:rsidRDefault="00214C27" w:rsidP="00214C27">
      <w:pPr>
        <w:spacing w:line="276" w:lineRule="auto"/>
        <w:rPr>
          <w:rFonts w:ascii="Arial" w:hAnsi="Arial" w:cs="Arial"/>
          <w:sz w:val="23"/>
          <w:szCs w:val="23"/>
        </w:rPr>
        <w:sectPr w:rsidR="00214C27" w:rsidRPr="00214C27" w:rsidSect="00214C27">
          <w:pgSz w:w="11906" w:h="16838"/>
          <w:pgMar w:top="1417" w:right="566" w:bottom="1417" w:left="709" w:header="708" w:footer="708" w:gutter="0"/>
          <w:cols w:space="708"/>
        </w:sectPr>
      </w:pPr>
      <w:r w:rsidRPr="00214C27">
        <w:rPr>
          <w:rFonts w:ascii="Arial" w:hAnsi="Arial" w:cs="Arial"/>
          <w:b/>
          <w:bCs/>
          <w:sz w:val="22"/>
          <w:szCs w:val="22"/>
        </w:rPr>
        <w:t xml:space="preserve">Lucija </w:t>
      </w:r>
      <w:proofErr w:type="spellStart"/>
      <w:r w:rsidRPr="00214C27">
        <w:rPr>
          <w:rFonts w:ascii="Arial" w:hAnsi="Arial" w:cs="Arial"/>
          <w:b/>
          <w:bCs/>
          <w:sz w:val="22"/>
          <w:szCs w:val="22"/>
        </w:rPr>
        <w:t>Stramec</w:t>
      </w:r>
      <w:proofErr w:type="spellEnd"/>
      <w:r w:rsidRPr="00214C27">
        <w:rPr>
          <w:rFonts w:ascii="Arial" w:hAnsi="Arial" w:cs="Arial"/>
          <w:sz w:val="22"/>
          <w:szCs w:val="22"/>
        </w:rPr>
        <w:t xml:space="preserve"> (1978, Slovenj Gradec) je po končani Srednji šoli za oblikovanje in fotografijo v Ljubljani, smer Grafični oblikovalec, diplomirala iz slikarstva pri prof. Zmagu Jeraju (2004) in zaključila magisterij umetnosti pri prof. Hermanu Gvardjančiču (2016) na Akademiji za likovno umetnost in oblikovanje v Ljubljani. V letih 2008/2009 se je pedagoško-andragoško izobraževala na Pedagoški fakulteti Univerze v Mariboru. Od leta 2008 je članica Društva likovnih umetnikov Maribor in Zveze društev slovenskih likovnih umetnikov. Rezidenčno je bivala v Gradcu (</w:t>
      </w:r>
      <w:proofErr w:type="spellStart"/>
      <w:r w:rsidRPr="00214C27">
        <w:rPr>
          <w:rFonts w:ascii="Arial" w:hAnsi="Arial" w:cs="Arial"/>
          <w:sz w:val="22"/>
          <w:szCs w:val="22"/>
        </w:rPr>
        <w:t>Cultural</w:t>
      </w:r>
      <w:proofErr w:type="spellEnd"/>
      <w:r w:rsidRPr="00214C27">
        <w:rPr>
          <w:rFonts w:ascii="Arial" w:hAnsi="Arial" w:cs="Arial"/>
          <w:sz w:val="22"/>
          <w:szCs w:val="22"/>
        </w:rPr>
        <w:t xml:space="preserve"> </w:t>
      </w:r>
      <w:proofErr w:type="spellStart"/>
      <w:r w:rsidRPr="00214C27">
        <w:rPr>
          <w:rFonts w:ascii="Arial" w:hAnsi="Arial" w:cs="Arial"/>
          <w:sz w:val="22"/>
          <w:szCs w:val="22"/>
        </w:rPr>
        <w:t>City</w:t>
      </w:r>
      <w:proofErr w:type="spellEnd"/>
      <w:r w:rsidRPr="00214C27">
        <w:rPr>
          <w:rFonts w:ascii="Arial" w:hAnsi="Arial" w:cs="Arial"/>
          <w:sz w:val="22"/>
          <w:szCs w:val="22"/>
        </w:rPr>
        <w:t xml:space="preserve"> </w:t>
      </w:r>
      <w:proofErr w:type="spellStart"/>
      <w:r w:rsidRPr="00214C27">
        <w:rPr>
          <w:rFonts w:ascii="Arial" w:hAnsi="Arial" w:cs="Arial"/>
          <w:sz w:val="22"/>
          <w:szCs w:val="22"/>
        </w:rPr>
        <w:t>Network</w:t>
      </w:r>
      <w:proofErr w:type="spellEnd"/>
      <w:r w:rsidRPr="00214C27">
        <w:rPr>
          <w:rFonts w:ascii="Arial" w:hAnsi="Arial" w:cs="Arial"/>
          <w:sz w:val="22"/>
          <w:szCs w:val="22"/>
        </w:rPr>
        <w:t xml:space="preserve"> </w:t>
      </w:r>
      <w:proofErr w:type="spellStart"/>
      <w:r w:rsidRPr="00214C27">
        <w:rPr>
          <w:rFonts w:ascii="Arial" w:hAnsi="Arial" w:cs="Arial"/>
          <w:sz w:val="22"/>
          <w:szCs w:val="22"/>
        </w:rPr>
        <w:t>Graz</w:t>
      </w:r>
      <w:proofErr w:type="spellEnd"/>
      <w:r w:rsidRPr="00214C27">
        <w:rPr>
          <w:rFonts w:ascii="Arial" w:hAnsi="Arial" w:cs="Arial"/>
          <w:sz w:val="22"/>
          <w:szCs w:val="22"/>
        </w:rPr>
        <w:t xml:space="preserve">, AT, 2008), Parizu (Cité </w:t>
      </w:r>
      <w:proofErr w:type="spellStart"/>
      <w:r w:rsidRPr="00214C27">
        <w:rPr>
          <w:rFonts w:ascii="Arial" w:hAnsi="Arial" w:cs="Arial"/>
          <w:sz w:val="22"/>
          <w:szCs w:val="22"/>
        </w:rPr>
        <w:t>Internationale</w:t>
      </w:r>
      <w:proofErr w:type="spellEnd"/>
      <w:r w:rsidRPr="00214C27">
        <w:rPr>
          <w:rFonts w:ascii="Arial" w:hAnsi="Arial" w:cs="Arial"/>
          <w:sz w:val="22"/>
          <w:szCs w:val="22"/>
        </w:rPr>
        <w:t xml:space="preserve"> des </w:t>
      </w:r>
      <w:proofErr w:type="spellStart"/>
      <w:r w:rsidRPr="00214C27">
        <w:rPr>
          <w:rFonts w:ascii="Arial" w:hAnsi="Arial" w:cs="Arial"/>
          <w:sz w:val="22"/>
          <w:szCs w:val="22"/>
        </w:rPr>
        <w:t>Arts</w:t>
      </w:r>
      <w:proofErr w:type="spellEnd"/>
      <w:r w:rsidRPr="00214C27">
        <w:rPr>
          <w:rFonts w:ascii="Arial" w:hAnsi="Arial" w:cs="Arial"/>
          <w:sz w:val="22"/>
          <w:szCs w:val="22"/>
        </w:rPr>
        <w:t>, FR, 2011 in 2015) in Freisingu (</w:t>
      </w:r>
      <w:proofErr w:type="spellStart"/>
      <w:r w:rsidRPr="00214C27">
        <w:rPr>
          <w:rFonts w:ascii="Arial" w:hAnsi="Arial" w:cs="Arial"/>
          <w:sz w:val="22"/>
          <w:szCs w:val="22"/>
        </w:rPr>
        <w:t>Schafhof</w:t>
      </w:r>
      <w:proofErr w:type="spellEnd"/>
      <w:r w:rsidRPr="00214C27">
        <w:rPr>
          <w:rFonts w:ascii="Arial" w:hAnsi="Arial" w:cs="Arial"/>
          <w:sz w:val="22"/>
          <w:szCs w:val="22"/>
        </w:rPr>
        <w:t xml:space="preserve"> – </w:t>
      </w:r>
      <w:proofErr w:type="spellStart"/>
      <w:r w:rsidRPr="00214C27">
        <w:rPr>
          <w:rFonts w:ascii="Arial" w:hAnsi="Arial" w:cs="Arial"/>
          <w:sz w:val="22"/>
          <w:szCs w:val="22"/>
        </w:rPr>
        <w:t>Europäisches</w:t>
      </w:r>
      <w:proofErr w:type="spellEnd"/>
      <w:r w:rsidRPr="00214C27">
        <w:rPr>
          <w:rFonts w:ascii="Arial" w:hAnsi="Arial" w:cs="Arial"/>
          <w:sz w:val="22"/>
          <w:szCs w:val="22"/>
        </w:rPr>
        <w:t xml:space="preserve"> </w:t>
      </w:r>
      <w:proofErr w:type="spellStart"/>
      <w:r w:rsidRPr="00214C27">
        <w:rPr>
          <w:rFonts w:ascii="Arial" w:hAnsi="Arial" w:cs="Arial"/>
          <w:sz w:val="22"/>
          <w:szCs w:val="22"/>
        </w:rPr>
        <w:t>Künstlerhaus</w:t>
      </w:r>
      <w:proofErr w:type="spellEnd"/>
      <w:r w:rsidRPr="00214C27">
        <w:rPr>
          <w:rFonts w:ascii="Arial" w:hAnsi="Arial" w:cs="Arial"/>
          <w:sz w:val="22"/>
          <w:szCs w:val="22"/>
        </w:rPr>
        <w:t xml:space="preserve"> </w:t>
      </w:r>
      <w:proofErr w:type="spellStart"/>
      <w:r w:rsidRPr="00214C27">
        <w:rPr>
          <w:rFonts w:ascii="Arial" w:hAnsi="Arial" w:cs="Arial"/>
          <w:sz w:val="22"/>
          <w:szCs w:val="22"/>
        </w:rPr>
        <w:t>Oberbayern</w:t>
      </w:r>
      <w:proofErr w:type="spellEnd"/>
      <w:r w:rsidRPr="00214C27">
        <w:rPr>
          <w:rFonts w:ascii="Arial" w:hAnsi="Arial" w:cs="Arial"/>
          <w:sz w:val="22"/>
          <w:szCs w:val="22"/>
        </w:rPr>
        <w:t>, DE, 2014). Svoja dela je predstavila na številnih razstavah doma in v tujini ter prejela več nagrad. Kot samozaposlena v kulturi živi in ustvarja v Maribo</w:t>
      </w:r>
      <w:r w:rsidRPr="00214C27">
        <w:rPr>
          <w:rFonts w:ascii="Arial" w:hAnsi="Arial" w:cs="Arial"/>
          <w:sz w:val="22"/>
          <w:szCs w:val="22"/>
        </w:rPr>
        <w:t>r</w:t>
      </w:r>
      <w:r>
        <w:rPr>
          <w:rFonts w:ascii="Arial" w:hAnsi="Arial" w:cs="Arial"/>
          <w:sz w:val="22"/>
          <w:szCs w:val="22"/>
        </w:rPr>
        <w:t>.</w:t>
      </w:r>
    </w:p>
    <w:p w14:paraId="0FAA8D8D" w14:textId="77777777" w:rsidR="00AE72A4" w:rsidRDefault="00AE72A4" w:rsidP="00AE72A4">
      <w:pPr>
        <w:pBdr>
          <w:bottom w:val="single" w:sz="4" w:space="1" w:color="auto"/>
        </w:pBdr>
        <w:spacing w:line="276" w:lineRule="auto"/>
        <w:rPr>
          <w:rFonts w:ascii="Arial" w:hAnsi="Arial" w:cs="Arial"/>
          <w:b/>
          <w:bCs/>
          <w:sz w:val="23"/>
          <w:szCs w:val="23"/>
        </w:rPr>
      </w:pPr>
    </w:p>
    <w:p w14:paraId="2E650E79" w14:textId="77777777" w:rsidR="00AE72A4" w:rsidRDefault="00AE72A4" w:rsidP="00214C27">
      <w:pPr>
        <w:spacing w:line="276" w:lineRule="auto"/>
        <w:rPr>
          <w:rFonts w:ascii="Arial" w:hAnsi="Arial" w:cs="Arial"/>
          <w:b/>
          <w:bCs/>
          <w:color w:val="000000"/>
          <w:spacing w:val="10"/>
          <w:sz w:val="20"/>
          <w:szCs w:val="20"/>
          <w:shd w:val="clear" w:color="auto" w:fill="FFFFFF"/>
        </w:rPr>
      </w:pPr>
    </w:p>
    <w:p w14:paraId="38ECD500" w14:textId="55656874" w:rsidR="00214C27" w:rsidRPr="00AE72A4" w:rsidRDefault="00214C27" w:rsidP="00214C27">
      <w:pPr>
        <w:spacing w:line="276" w:lineRule="auto"/>
        <w:rPr>
          <w:rFonts w:ascii="Arial" w:hAnsi="Arial" w:cs="Arial"/>
          <w:b/>
          <w:bCs/>
          <w:sz w:val="20"/>
          <w:szCs w:val="20"/>
        </w:rPr>
      </w:pPr>
      <w:r w:rsidRPr="00AE72A4">
        <w:rPr>
          <w:rFonts w:ascii="Arial" w:hAnsi="Arial" w:cs="Arial"/>
          <w:b/>
          <w:bCs/>
          <w:color w:val="000000"/>
          <w:spacing w:val="10"/>
          <w:sz w:val="20"/>
          <w:szCs w:val="20"/>
          <w:shd w:val="clear" w:color="auto" w:fill="FFFFFF"/>
        </w:rPr>
        <w:t>Kustos: Miloš Bašin</w:t>
      </w:r>
    </w:p>
    <w:p w14:paraId="4A3F3325" w14:textId="77777777" w:rsidR="00AE72A4" w:rsidRDefault="00214C27" w:rsidP="00214C27">
      <w:pPr>
        <w:pStyle w:val="Odstavekseznama"/>
        <w:spacing w:line="360" w:lineRule="auto"/>
        <w:ind w:left="0"/>
        <w:rPr>
          <w:rFonts w:ascii="Arial" w:hAnsi="Arial" w:cs="Arial"/>
          <w:noProof/>
          <w:color w:val="FFFFFF" w:themeColor="background1"/>
          <w:sz w:val="20"/>
          <w:szCs w:val="20"/>
        </w:rPr>
      </w:pPr>
      <w:r w:rsidRPr="00AE72A4">
        <w:rPr>
          <w:rStyle w:val="Krepko"/>
          <w:rFonts w:ascii="Arial" w:hAnsi="Arial" w:cs="Arial"/>
          <w:color w:val="000000"/>
          <w:spacing w:val="10"/>
          <w:sz w:val="20"/>
          <w:szCs w:val="20"/>
          <w:shd w:val="clear" w:color="auto" w:fill="FFFFFF"/>
        </w:rPr>
        <w:t>Projekt je omogočila: </w:t>
      </w:r>
      <w:r w:rsidRPr="00AE72A4">
        <w:rPr>
          <w:rFonts w:ascii="Arial" w:hAnsi="Arial" w:cs="Arial"/>
          <w:b/>
          <w:bCs/>
          <w:noProof/>
          <w:color w:val="FFFFFF" w:themeColor="background1"/>
          <w:sz w:val="20"/>
          <w:szCs w:val="20"/>
        </w:rPr>
        <w:t xml:space="preserve"> koplksne</w:t>
      </w:r>
      <w:r w:rsidRPr="00AE72A4">
        <w:rPr>
          <w:rFonts w:ascii="Arial" w:hAnsi="Arial" w:cs="Arial"/>
          <w:noProof/>
          <w:color w:val="FFFFFF" w:themeColor="background1"/>
          <w:sz w:val="20"/>
          <w:szCs w:val="20"/>
        </w:rPr>
        <w:t xml:space="preserve"> </w:t>
      </w:r>
    </w:p>
    <w:p w14:paraId="70B42A0D" w14:textId="02DF43F8" w:rsidR="00214C27" w:rsidRPr="00214C27" w:rsidRDefault="00214C27" w:rsidP="00214C27">
      <w:pPr>
        <w:pStyle w:val="Odstavekseznama"/>
        <w:spacing w:line="360" w:lineRule="auto"/>
        <w:ind w:left="0"/>
        <w:rPr>
          <w:rFonts w:ascii="Arial" w:hAnsi="Arial" w:cs="Arial"/>
          <w:color w:val="000000"/>
          <w:spacing w:val="10"/>
          <w:sz w:val="20"/>
          <w:szCs w:val="20"/>
          <w:shd w:val="clear" w:color="auto" w:fill="FFFFFF"/>
        </w:rPr>
      </w:pPr>
      <w:r w:rsidRPr="00AE72A4">
        <w:rPr>
          <w:noProof/>
          <w:sz w:val="20"/>
          <w:szCs w:val="20"/>
        </w:rPr>
        <w:drawing>
          <wp:inline distT="0" distB="0" distL="0" distR="0" wp14:anchorId="44F20199" wp14:editId="4EF4A647">
            <wp:extent cx="3733800" cy="547393"/>
            <wp:effectExtent l="0" t="0" r="0" b="0"/>
            <wp:docPr id="1128371773" name="Slika 112837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Pr="00AE72A4">
        <w:rPr>
          <w:rFonts w:ascii="Arial" w:hAnsi="Arial" w:cs="Arial"/>
          <w:noProof/>
          <w:color w:val="FFFFFF" w:themeColor="background1"/>
          <w:sz w:val="20"/>
          <w:szCs w:val="20"/>
        </w:rPr>
        <w:t xml:space="preserve">        Katalog:etografija</w:t>
      </w:r>
      <w:r w:rsidRPr="00214C27">
        <w:rPr>
          <w:rFonts w:ascii="Arial" w:hAnsi="Arial" w:cs="Arial"/>
          <w:noProof/>
          <w:color w:val="FFFFFF" w:themeColor="background1"/>
          <w:sz w:val="20"/>
          <w:szCs w:val="20"/>
        </w:rPr>
        <w:t xml:space="preserve"> Ma</w:t>
      </w:r>
    </w:p>
    <w:p w14:paraId="7E93D352" w14:textId="4F549764" w:rsidR="00214C27" w:rsidRPr="00AE72A4" w:rsidRDefault="00214C27" w:rsidP="00AE72A4">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214C27">
        <w:rPr>
          <w:rFonts w:ascii="Arial" w:hAnsi="Arial" w:cs="Arial"/>
          <w:noProof/>
          <w:color w:val="E7E6E6" w:themeColor="background2"/>
          <w:sz w:val="22"/>
          <w:szCs w:val="22"/>
          <w:shd w:val="clear" w:color="auto" w:fill="595959" w:themeFill="text1" w:themeFillTint="A6"/>
        </w:rPr>
        <w:br/>
      </w:r>
      <w:r w:rsidRPr="00AE72A4">
        <w:rPr>
          <w:rFonts w:ascii="Century Gothic" w:hAnsi="Century Gothic" w:cs="Arial"/>
          <w:b/>
          <w:bCs/>
          <w:iCs/>
          <w:color w:val="FFFFFF" w:themeColor="background1"/>
          <w:sz w:val="20"/>
          <w:szCs w:val="20"/>
          <w:shd w:val="clear" w:color="auto" w:fill="595959" w:themeFill="text1" w:themeFillTint="A6"/>
        </w:rPr>
        <w:t xml:space="preserve">Razstava bo na ogled do 28. marca 2026 v Bežigrajski galeriji 1, Dunajska 31  </w:t>
      </w:r>
      <w:r w:rsidRPr="00AE72A4">
        <w:rPr>
          <w:rFonts w:ascii="Century Gothic" w:hAnsi="Century Gothic" w:cs="Arial"/>
          <w:b/>
          <w:bCs/>
          <w:iCs/>
          <w:color w:val="FFFFFF" w:themeColor="background1"/>
          <w:sz w:val="20"/>
          <w:szCs w:val="20"/>
          <w:shd w:val="clear" w:color="auto" w:fill="595959" w:themeFill="text1" w:themeFillTint="A6"/>
        </w:rPr>
        <w:br/>
      </w:r>
    </w:p>
    <w:p w14:paraId="081EEC20" w14:textId="77777777" w:rsidR="00214C27" w:rsidRPr="00214C27" w:rsidRDefault="00214C27" w:rsidP="00214C27">
      <w:pPr>
        <w:shd w:val="clear" w:color="auto" w:fill="E36C0A"/>
        <w:jc w:val="center"/>
        <w:rPr>
          <w:rFonts w:ascii="Arial" w:hAnsi="Arial" w:cs="Arial"/>
          <w:noProof/>
          <w:color w:val="FFFFFF" w:themeColor="background1"/>
          <w:sz w:val="28"/>
          <w:szCs w:val="28"/>
        </w:rPr>
      </w:pPr>
    </w:p>
    <w:p w14:paraId="25553A81" w14:textId="77777777" w:rsidR="00214C27" w:rsidRPr="00AE72A4" w:rsidRDefault="00214C27" w:rsidP="00214C27">
      <w:pPr>
        <w:shd w:val="clear" w:color="auto" w:fill="E36C0A"/>
        <w:jc w:val="center"/>
        <w:rPr>
          <w:rFonts w:asciiTheme="minorHAnsi" w:hAnsiTheme="minorHAnsi" w:cstheme="minorHAnsi"/>
          <w:color w:val="FFFFFF" w:themeColor="background1"/>
          <w:sz w:val="22"/>
          <w:szCs w:val="22"/>
        </w:rPr>
      </w:pPr>
      <w:r w:rsidRPr="00AE72A4">
        <w:rPr>
          <w:rFonts w:asciiTheme="minorHAnsi" w:hAnsiTheme="minorHAnsi" w:cstheme="minorHAnsi"/>
          <w:color w:val="FFFFFF" w:themeColor="background1"/>
          <w:sz w:val="22"/>
          <w:szCs w:val="22"/>
        </w:rPr>
        <w:t xml:space="preserve">Miloš Bašin </w:t>
      </w:r>
      <w:r w:rsidRPr="00AE72A4">
        <w:rPr>
          <w:rStyle w:val="Krepko"/>
          <w:rFonts w:asciiTheme="minorHAnsi" w:eastAsiaTheme="majorEastAsia" w:hAnsiTheme="minorHAnsi" w:cstheme="minorHAnsi"/>
          <w:b w:val="0"/>
          <w:bCs w:val="0"/>
          <w:color w:val="FFFFFF" w:themeColor="background1"/>
          <w:sz w:val="22"/>
          <w:szCs w:val="22"/>
        </w:rPr>
        <w:t>●</w:t>
      </w:r>
      <w:r w:rsidRPr="00AE72A4">
        <w:rPr>
          <w:rFonts w:asciiTheme="minorHAnsi" w:hAnsiTheme="minorHAnsi" w:cstheme="minorHAnsi"/>
          <w:color w:val="FFFFFF" w:themeColor="background1"/>
          <w:sz w:val="22"/>
          <w:szCs w:val="22"/>
        </w:rPr>
        <w:t xml:space="preserve"> Vodja in kustos Bežigrajske galerije 1 in 2</w:t>
      </w:r>
    </w:p>
    <w:p w14:paraId="51B22727" w14:textId="77777777" w:rsidR="00214C27" w:rsidRPr="00AE72A4" w:rsidRDefault="00214C27" w:rsidP="00214C27">
      <w:pPr>
        <w:shd w:val="clear" w:color="auto" w:fill="E36C0A"/>
        <w:spacing w:line="276" w:lineRule="auto"/>
        <w:jc w:val="center"/>
        <w:rPr>
          <w:rFonts w:asciiTheme="minorHAnsi" w:hAnsiTheme="minorHAnsi" w:cstheme="minorHAnsi"/>
          <w:color w:val="FFFFFF" w:themeColor="background1"/>
          <w:sz w:val="22"/>
          <w:szCs w:val="22"/>
        </w:rPr>
      </w:pPr>
      <w:r w:rsidRPr="00AE72A4">
        <w:rPr>
          <w:rFonts w:asciiTheme="minorHAnsi" w:hAnsiTheme="minorHAnsi" w:cstheme="minorHAnsi"/>
          <w:color w:val="FFFFFF" w:themeColor="background1"/>
          <w:sz w:val="22"/>
          <w:szCs w:val="22"/>
        </w:rPr>
        <w:t xml:space="preserve">T  01 436 69 57 (BG1) </w:t>
      </w:r>
      <w:r w:rsidRPr="00AE72A4">
        <w:rPr>
          <w:rStyle w:val="Krepko"/>
          <w:rFonts w:asciiTheme="minorHAnsi" w:eastAsiaTheme="majorEastAsia" w:hAnsiTheme="minorHAnsi" w:cstheme="minorHAnsi"/>
          <w:b w:val="0"/>
          <w:bCs w:val="0"/>
          <w:color w:val="FFFFFF" w:themeColor="background1"/>
          <w:sz w:val="22"/>
          <w:szCs w:val="22"/>
        </w:rPr>
        <w:t>●</w:t>
      </w:r>
      <w:r w:rsidRPr="00AE72A4">
        <w:rPr>
          <w:rFonts w:asciiTheme="minorHAnsi" w:hAnsiTheme="minorHAnsi" w:cstheme="minorHAnsi"/>
          <w:color w:val="FFFFFF" w:themeColor="background1"/>
          <w:sz w:val="22"/>
          <w:szCs w:val="22"/>
        </w:rPr>
        <w:t xml:space="preserve">  01 436  40 57, 01 436 40 58 (BG2) </w:t>
      </w:r>
      <w:r w:rsidRPr="00AE72A4">
        <w:rPr>
          <w:rStyle w:val="Krepko"/>
          <w:rFonts w:asciiTheme="minorHAnsi" w:eastAsiaTheme="majorEastAsia" w:hAnsiTheme="minorHAnsi" w:cstheme="minorHAnsi"/>
          <w:b w:val="0"/>
          <w:bCs w:val="0"/>
          <w:color w:val="FFFFFF" w:themeColor="background1"/>
          <w:sz w:val="22"/>
          <w:szCs w:val="22"/>
        </w:rPr>
        <w:t>●</w:t>
      </w:r>
      <w:r w:rsidRPr="00AE72A4">
        <w:rPr>
          <w:rFonts w:asciiTheme="minorHAnsi" w:hAnsiTheme="minorHAnsi" w:cstheme="minorHAnsi"/>
          <w:color w:val="FFFFFF" w:themeColor="background1"/>
          <w:sz w:val="22"/>
          <w:szCs w:val="22"/>
        </w:rPr>
        <w:t xml:space="preserve"> FAX  01 436 69 58 </w:t>
      </w:r>
      <w:r w:rsidRPr="00AE72A4">
        <w:rPr>
          <w:rStyle w:val="Krepko"/>
          <w:rFonts w:asciiTheme="minorHAnsi" w:eastAsiaTheme="majorEastAsia" w:hAnsiTheme="minorHAnsi" w:cstheme="minorHAnsi"/>
          <w:b w:val="0"/>
          <w:bCs w:val="0"/>
          <w:color w:val="FFFFFF" w:themeColor="background1"/>
          <w:sz w:val="22"/>
          <w:szCs w:val="22"/>
        </w:rPr>
        <w:t>●</w:t>
      </w:r>
      <w:r w:rsidRPr="00AE72A4">
        <w:rPr>
          <w:rFonts w:asciiTheme="minorHAnsi" w:hAnsiTheme="minorHAnsi" w:cstheme="minorHAnsi"/>
          <w:color w:val="FFFFFF" w:themeColor="background1"/>
          <w:sz w:val="22"/>
          <w:szCs w:val="22"/>
        </w:rPr>
        <w:t xml:space="preserve">  M  0 (68) 147 426</w:t>
      </w:r>
    </w:p>
    <w:p w14:paraId="3A94D72A" w14:textId="77777777" w:rsidR="00214C27" w:rsidRPr="00AE72A4" w:rsidRDefault="00214C27" w:rsidP="00214C27">
      <w:pPr>
        <w:shd w:val="clear" w:color="auto" w:fill="E36C0A"/>
        <w:spacing w:line="276" w:lineRule="auto"/>
        <w:jc w:val="center"/>
        <w:rPr>
          <w:rStyle w:val="Hiperpovezava"/>
          <w:rFonts w:asciiTheme="minorHAnsi" w:eastAsiaTheme="majorEastAsia" w:hAnsiTheme="minorHAnsi" w:cstheme="minorHAnsi"/>
          <w:color w:val="FFFFFF" w:themeColor="background1"/>
          <w:sz w:val="22"/>
          <w:szCs w:val="22"/>
        </w:rPr>
      </w:pPr>
      <w:r w:rsidRPr="00AE72A4">
        <w:rPr>
          <w:rFonts w:asciiTheme="minorHAnsi" w:hAnsiTheme="minorHAnsi" w:cstheme="minorHAnsi"/>
          <w:color w:val="FFFFFF" w:themeColor="background1"/>
          <w:sz w:val="22"/>
          <w:szCs w:val="22"/>
        </w:rPr>
        <w:t xml:space="preserve">E   </w:t>
      </w:r>
      <w:hyperlink r:id="rId6" w:history="1">
        <w:r w:rsidRPr="00AE72A4">
          <w:rPr>
            <w:rStyle w:val="Hiperpovezava"/>
            <w:rFonts w:asciiTheme="minorHAnsi" w:eastAsiaTheme="majorEastAsia" w:hAnsiTheme="minorHAnsi" w:cstheme="minorHAnsi"/>
            <w:color w:val="FFFFFF" w:themeColor="background1"/>
            <w:sz w:val="22"/>
            <w:szCs w:val="22"/>
          </w:rPr>
          <w:t>bezigrajska.galerija1.2@gmail.com</w:t>
        </w:r>
      </w:hyperlink>
    </w:p>
    <w:p w14:paraId="7B0F317C" w14:textId="77777777" w:rsidR="00214C27" w:rsidRPr="00214C27" w:rsidRDefault="00214C27" w:rsidP="00214C27">
      <w:pPr>
        <w:shd w:val="clear" w:color="auto" w:fill="E36C0A"/>
        <w:spacing w:line="276" w:lineRule="auto"/>
        <w:jc w:val="center"/>
        <w:rPr>
          <w:rFonts w:ascii="Arial" w:hAnsi="Arial" w:cs="Arial"/>
          <w:color w:val="FFFFFF" w:themeColor="background1"/>
          <w:sz w:val="18"/>
          <w:szCs w:val="18"/>
        </w:rPr>
      </w:pPr>
    </w:p>
    <w:p w14:paraId="10EA49FA" w14:textId="77777777" w:rsidR="00214C27" w:rsidRPr="00214C27" w:rsidRDefault="00214C27" w:rsidP="00214C27">
      <w:pPr>
        <w:shd w:val="clear" w:color="auto" w:fill="E36C0A"/>
        <w:jc w:val="center"/>
        <w:rPr>
          <w:rFonts w:ascii="Arial" w:hAnsi="Arial" w:cs="Arial"/>
          <w:color w:val="FFFFFF" w:themeColor="background1"/>
          <w:sz w:val="18"/>
          <w:szCs w:val="18"/>
        </w:rPr>
      </w:pPr>
    </w:p>
    <w:p w14:paraId="0724ACE7" w14:textId="77777777" w:rsidR="00214C27" w:rsidRPr="00214C27" w:rsidRDefault="00214C27" w:rsidP="00214C27">
      <w:pPr>
        <w:spacing w:line="276" w:lineRule="auto"/>
        <w:rPr>
          <w:rFonts w:ascii="Arial" w:hAnsi="Arial" w:cs="Arial"/>
          <w:color w:val="000000" w:themeColor="text1"/>
          <w:sz w:val="22"/>
          <w:szCs w:val="22"/>
        </w:rPr>
      </w:pPr>
      <w:r w:rsidRPr="00214C27">
        <w:rPr>
          <w:rFonts w:ascii="Arial" w:hAnsi="Arial" w:cs="Arial"/>
          <w:noProof/>
          <w:color w:val="FFFFFF" w:themeColor="background1"/>
          <w:sz w:val="20"/>
          <w:szCs w:val="20"/>
        </w:rPr>
        <w:t>gled do 6. Januarja 2022.</w:t>
      </w:r>
    </w:p>
    <w:p w14:paraId="2509CC6C" w14:textId="77777777" w:rsidR="00214C27" w:rsidRPr="00214C27" w:rsidRDefault="00214C27" w:rsidP="00214C27">
      <w:pPr>
        <w:jc w:val="center"/>
        <w:rPr>
          <w:rFonts w:ascii="Arial" w:hAnsi="Arial" w:cs="Arial"/>
          <w:sz w:val="22"/>
          <w:szCs w:val="22"/>
        </w:rPr>
      </w:pPr>
    </w:p>
    <w:p w14:paraId="03F40F0C" w14:textId="77777777" w:rsidR="00214C27" w:rsidRPr="00214C27" w:rsidRDefault="00214C27" w:rsidP="00214C27">
      <w:pPr>
        <w:jc w:val="center"/>
      </w:pPr>
      <w:r w:rsidRPr="00214C27">
        <w:rPr>
          <w:rFonts w:ascii="Arial" w:hAnsi="Arial" w:cs="Arial"/>
          <w:color w:val="333333"/>
          <w:sz w:val="22"/>
          <w:szCs w:val="22"/>
        </w:rPr>
        <w:br/>
      </w:r>
    </w:p>
    <w:p w14:paraId="00BA893A" w14:textId="723E98BE" w:rsidR="00214C27" w:rsidRPr="00214C27" w:rsidRDefault="00214C27" w:rsidP="00214C27">
      <w:pPr>
        <w:spacing w:line="276" w:lineRule="auto"/>
        <w:rPr>
          <w:rFonts w:ascii="Arial" w:hAnsi="Arial" w:cs="Arial"/>
          <w:b/>
          <w:bCs/>
          <w:sz w:val="23"/>
          <w:szCs w:val="23"/>
        </w:rPr>
        <w:sectPr w:rsidR="00214C27" w:rsidRPr="00214C27" w:rsidSect="00214C27">
          <w:type w:val="continuous"/>
          <w:pgSz w:w="11906" w:h="16838"/>
          <w:pgMar w:top="1417" w:right="1133" w:bottom="1417" w:left="1134" w:header="708" w:footer="708" w:gutter="0"/>
          <w:cols w:space="708"/>
        </w:sectPr>
      </w:pPr>
    </w:p>
    <w:p w14:paraId="0F6196CE" w14:textId="77777777" w:rsidR="00214C27" w:rsidRPr="00214C27" w:rsidRDefault="00214C27" w:rsidP="00214C27">
      <w:pPr>
        <w:spacing w:line="276" w:lineRule="auto"/>
        <w:rPr>
          <w:rFonts w:ascii="Arial" w:hAnsi="Arial" w:cs="Arial"/>
          <w:b/>
          <w:bCs/>
        </w:rPr>
        <w:sectPr w:rsidR="00214C27" w:rsidRPr="00214C27" w:rsidSect="00214C27">
          <w:type w:val="continuous"/>
          <w:pgSz w:w="11906" w:h="16838"/>
          <w:pgMar w:top="1417" w:right="1133" w:bottom="1417" w:left="1134" w:header="708" w:footer="708" w:gutter="0"/>
          <w:cols w:space="708"/>
        </w:sectPr>
      </w:pPr>
    </w:p>
    <w:p w14:paraId="7B48FAFB" w14:textId="77777777" w:rsidR="00214C27" w:rsidRPr="00214C27" w:rsidRDefault="00214C27" w:rsidP="00214C27">
      <w:pPr>
        <w:spacing w:line="276" w:lineRule="auto"/>
        <w:rPr>
          <w:rFonts w:ascii="Arial" w:hAnsi="Arial" w:cs="Arial"/>
          <w:b/>
          <w:bCs/>
          <w:sz w:val="22"/>
          <w:szCs w:val="22"/>
        </w:rPr>
        <w:sectPr w:rsidR="00214C27" w:rsidRPr="00214C27" w:rsidSect="00214C27">
          <w:type w:val="continuous"/>
          <w:pgSz w:w="11906" w:h="16838"/>
          <w:pgMar w:top="1417" w:right="1133" w:bottom="1417" w:left="1134" w:header="708" w:footer="708" w:gutter="0"/>
          <w:cols w:num="2" w:space="708"/>
        </w:sectPr>
      </w:pPr>
    </w:p>
    <w:p w14:paraId="2D2C75D6" w14:textId="77777777" w:rsidR="00214C27" w:rsidRPr="00214C27" w:rsidRDefault="00214C27" w:rsidP="00214C27">
      <w:pPr>
        <w:spacing w:line="276" w:lineRule="auto"/>
        <w:rPr>
          <w:rFonts w:ascii="Arial" w:hAnsi="Arial" w:cs="Arial"/>
          <w:sz w:val="22"/>
          <w:szCs w:val="22"/>
        </w:rPr>
      </w:pPr>
    </w:p>
    <w:p w14:paraId="4FB8D98D" w14:textId="79FF5839" w:rsidR="00E33EBC" w:rsidRPr="00214C27" w:rsidRDefault="00E33EBC" w:rsidP="00E33EBC">
      <w:pPr>
        <w:spacing w:line="276" w:lineRule="auto"/>
        <w:jc w:val="center"/>
        <w:rPr>
          <w:rFonts w:ascii="Arial" w:hAnsi="Arial" w:cs="Arial"/>
          <w:sz w:val="22"/>
          <w:szCs w:val="22"/>
        </w:rPr>
      </w:pPr>
      <w:r w:rsidRPr="00214C27">
        <w:rPr>
          <w:rFonts w:ascii="Arial" w:hAnsi="Arial" w:cs="Arial"/>
          <w:sz w:val="22"/>
          <w:szCs w:val="22"/>
        </w:rPr>
        <w:t>__________</w:t>
      </w:r>
    </w:p>
    <w:p w14:paraId="017EDA42" w14:textId="77777777" w:rsidR="00E33EBC" w:rsidRPr="00214C27" w:rsidRDefault="00E33EBC" w:rsidP="00E33EBC">
      <w:pPr>
        <w:spacing w:line="276" w:lineRule="auto"/>
        <w:rPr>
          <w:rFonts w:asciiTheme="minorHAnsi" w:hAnsiTheme="minorHAnsi" w:cstheme="minorHAnsi"/>
          <w:color w:val="000000"/>
          <w:spacing w:val="10"/>
          <w:sz w:val="22"/>
          <w:szCs w:val="22"/>
          <w:shd w:val="clear" w:color="auto" w:fill="FFFFFF"/>
        </w:rPr>
      </w:pPr>
    </w:p>
    <w:p w14:paraId="7A87B5E5" w14:textId="77777777" w:rsidR="00E33EBC" w:rsidRPr="00214C27" w:rsidRDefault="00E33EBC" w:rsidP="00E33EBC">
      <w:pPr>
        <w:spacing w:line="276" w:lineRule="auto"/>
        <w:rPr>
          <w:rFonts w:asciiTheme="minorHAnsi" w:hAnsiTheme="minorHAnsi" w:cstheme="minorHAnsi"/>
          <w:color w:val="000000"/>
          <w:spacing w:val="10"/>
          <w:sz w:val="22"/>
          <w:szCs w:val="22"/>
          <w:shd w:val="clear" w:color="auto" w:fill="FFFFFF"/>
        </w:rPr>
      </w:pPr>
    </w:p>
    <w:p w14:paraId="4359FA91" w14:textId="77777777" w:rsidR="00E33EBC" w:rsidRPr="00214C27" w:rsidRDefault="00E33EBC" w:rsidP="00E33EBC">
      <w:pPr>
        <w:spacing w:line="276" w:lineRule="auto"/>
        <w:rPr>
          <w:rFonts w:asciiTheme="minorHAnsi" w:hAnsiTheme="minorHAnsi" w:cstheme="minorHAnsi"/>
          <w:b/>
          <w:bCs/>
          <w:sz w:val="22"/>
          <w:szCs w:val="22"/>
        </w:rPr>
      </w:pPr>
      <w:r w:rsidRPr="00214C27">
        <w:rPr>
          <w:rFonts w:asciiTheme="minorHAnsi" w:hAnsiTheme="minorHAnsi" w:cstheme="minorHAnsi"/>
          <w:b/>
          <w:bCs/>
          <w:color w:val="000000"/>
          <w:spacing w:val="10"/>
          <w:sz w:val="22"/>
          <w:szCs w:val="22"/>
          <w:shd w:val="clear" w:color="auto" w:fill="FFFFFF"/>
        </w:rPr>
        <w:t>Kustos: Miloš Bašin</w:t>
      </w:r>
    </w:p>
    <w:p w14:paraId="6DEE731A" w14:textId="77777777" w:rsidR="00E33EBC" w:rsidRPr="00214C27" w:rsidRDefault="00E33EBC" w:rsidP="00E33EBC">
      <w:pPr>
        <w:pStyle w:val="Odstavekseznama"/>
        <w:spacing w:line="360" w:lineRule="auto"/>
        <w:ind w:left="0"/>
        <w:rPr>
          <w:rFonts w:ascii="Arial" w:hAnsi="Arial" w:cs="Arial"/>
          <w:color w:val="000000"/>
          <w:spacing w:val="10"/>
          <w:sz w:val="20"/>
          <w:szCs w:val="20"/>
          <w:shd w:val="clear" w:color="auto" w:fill="FFFFFF"/>
        </w:rPr>
      </w:pPr>
      <w:r w:rsidRPr="00214C27">
        <w:rPr>
          <w:rStyle w:val="Krepko"/>
          <w:rFonts w:cstheme="minorHAnsi"/>
          <w:color w:val="000000"/>
          <w:spacing w:val="10"/>
          <w:shd w:val="clear" w:color="auto" w:fill="FFFFFF"/>
        </w:rPr>
        <w:t>Projekt je omogočila:</w:t>
      </w:r>
      <w:r w:rsidRPr="00214C27">
        <w:rPr>
          <w:rStyle w:val="Krepko"/>
          <w:rFonts w:ascii="Arial" w:hAnsi="Arial" w:cs="Arial"/>
          <w:color w:val="000000"/>
          <w:spacing w:val="10"/>
          <w:sz w:val="20"/>
          <w:szCs w:val="20"/>
          <w:shd w:val="clear" w:color="auto" w:fill="FFFFFF"/>
        </w:rPr>
        <w:t> </w:t>
      </w:r>
      <w:r w:rsidRPr="00214C27">
        <w:rPr>
          <w:rFonts w:ascii="Arial" w:hAnsi="Arial" w:cs="Arial"/>
          <w:b/>
          <w:bCs/>
          <w:noProof/>
          <w:color w:val="FFFFFF" w:themeColor="background1"/>
          <w:sz w:val="20"/>
          <w:szCs w:val="20"/>
        </w:rPr>
        <w:t xml:space="preserve"> koplksne</w:t>
      </w:r>
      <w:r w:rsidRPr="00214C27">
        <w:rPr>
          <w:rFonts w:ascii="Arial" w:hAnsi="Arial" w:cs="Arial"/>
          <w:noProof/>
          <w:color w:val="FFFFFF" w:themeColor="background1"/>
          <w:sz w:val="20"/>
          <w:szCs w:val="20"/>
        </w:rPr>
        <w:t xml:space="preserve"> </w:t>
      </w:r>
      <w:r w:rsidRPr="00214C27">
        <w:rPr>
          <w:rFonts w:ascii="Arial" w:hAnsi="Arial" w:cs="Arial"/>
          <w:noProof/>
          <w:color w:val="FFFFFF" w:themeColor="background1"/>
          <w:sz w:val="20"/>
          <w:szCs w:val="20"/>
        </w:rPr>
        <w:br/>
        <w:t xml:space="preserve"> </w:t>
      </w:r>
      <w:r w:rsidRPr="00214C27">
        <w:rPr>
          <w:noProof/>
        </w:rPr>
        <w:drawing>
          <wp:inline distT="0" distB="0" distL="0" distR="0" wp14:anchorId="55FA9325" wp14:editId="3B1926DC">
            <wp:extent cx="3733800" cy="547393"/>
            <wp:effectExtent l="0" t="0" r="0" b="0"/>
            <wp:docPr id="1186949524" name="Slika 118694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Pr="00214C27">
        <w:rPr>
          <w:rFonts w:ascii="Arial" w:hAnsi="Arial" w:cs="Arial"/>
          <w:noProof/>
          <w:color w:val="FFFFFF" w:themeColor="background1"/>
          <w:sz w:val="20"/>
          <w:szCs w:val="20"/>
        </w:rPr>
        <w:t xml:space="preserve">        Katalog:etografija Ma</w:t>
      </w:r>
    </w:p>
    <w:p w14:paraId="6FC291E5" w14:textId="77777777" w:rsidR="00E33EBC" w:rsidRPr="00214C27" w:rsidRDefault="00E33EBC" w:rsidP="00E33EBC">
      <w:pPr>
        <w:shd w:val="clear" w:color="auto" w:fill="595959" w:themeFill="text1" w:themeFillTint="A6"/>
        <w:spacing w:line="276" w:lineRule="auto"/>
        <w:rPr>
          <w:rFonts w:ascii="Arial" w:hAnsi="Arial" w:cs="Arial"/>
          <w:noProof/>
          <w:sz w:val="20"/>
          <w:szCs w:val="20"/>
        </w:rPr>
      </w:pPr>
    </w:p>
    <w:p w14:paraId="1663FC4C" w14:textId="3F755FE4" w:rsidR="00E33EBC" w:rsidRPr="00214C27" w:rsidRDefault="00E33EBC" w:rsidP="00E33EBC">
      <w:pPr>
        <w:shd w:val="clear" w:color="auto" w:fill="595959" w:themeFill="text1" w:themeFillTint="A6"/>
        <w:spacing w:line="276" w:lineRule="auto"/>
        <w:jc w:val="center"/>
        <w:rPr>
          <w:rFonts w:ascii="Arial" w:hAnsi="Arial" w:cs="Arial"/>
          <w:color w:val="595959" w:themeColor="text1" w:themeTint="A6"/>
          <w:sz w:val="20"/>
          <w:szCs w:val="20"/>
          <w:shd w:val="clear" w:color="auto" w:fill="595959" w:themeFill="text1" w:themeFillTint="A6"/>
        </w:rPr>
      </w:pPr>
      <w:r w:rsidRPr="00214C27">
        <w:rPr>
          <w:rFonts w:ascii="Arial" w:hAnsi="Arial" w:cs="Arial"/>
          <w:noProof/>
          <w:color w:val="E7E6E6" w:themeColor="background2"/>
          <w:sz w:val="22"/>
          <w:szCs w:val="22"/>
          <w:shd w:val="clear" w:color="auto" w:fill="595959" w:themeFill="text1" w:themeFillTint="A6"/>
        </w:rPr>
        <w:br/>
      </w:r>
      <w:r w:rsidRPr="00214C27">
        <w:rPr>
          <w:rFonts w:ascii="Century Gothic" w:hAnsi="Century Gothic" w:cs="Arial"/>
          <w:iCs/>
          <w:color w:val="FFFFFF" w:themeColor="background1"/>
          <w:sz w:val="20"/>
          <w:szCs w:val="20"/>
          <w:shd w:val="clear" w:color="auto" w:fill="595959" w:themeFill="text1" w:themeFillTint="A6"/>
        </w:rPr>
        <w:t xml:space="preserve">Razstava bo </w:t>
      </w:r>
      <w:r w:rsidR="00882A72" w:rsidRPr="00214C27">
        <w:rPr>
          <w:rFonts w:ascii="Century Gothic" w:hAnsi="Century Gothic" w:cs="Arial"/>
          <w:iCs/>
          <w:color w:val="FFFFFF" w:themeColor="background1"/>
          <w:sz w:val="20"/>
          <w:szCs w:val="20"/>
          <w:shd w:val="clear" w:color="auto" w:fill="595959" w:themeFill="text1" w:themeFillTint="A6"/>
        </w:rPr>
        <w:t>n</w:t>
      </w:r>
      <w:r w:rsidRPr="00214C27">
        <w:rPr>
          <w:rFonts w:ascii="Century Gothic" w:hAnsi="Century Gothic" w:cs="Arial"/>
          <w:iCs/>
          <w:color w:val="FFFFFF" w:themeColor="background1"/>
          <w:sz w:val="20"/>
          <w:szCs w:val="20"/>
          <w:shd w:val="clear" w:color="auto" w:fill="595959" w:themeFill="text1" w:themeFillTint="A6"/>
        </w:rPr>
        <w:t xml:space="preserve">a ogled do 28. marca 2026 v Bežigrajski galeriji 1, Dunajska 31  </w:t>
      </w:r>
      <w:r w:rsidRPr="00214C27">
        <w:rPr>
          <w:rFonts w:ascii="Century Gothic" w:hAnsi="Century Gothic" w:cs="Arial"/>
          <w:iCs/>
          <w:color w:val="FFFFFF" w:themeColor="background1"/>
          <w:sz w:val="20"/>
          <w:szCs w:val="20"/>
          <w:shd w:val="clear" w:color="auto" w:fill="595959" w:themeFill="text1" w:themeFillTint="A6"/>
        </w:rPr>
        <w:br/>
      </w:r>
      <w:r w:rsidRPr="00214C27">
        <w:rPr>
          <w:rFonts w:ascii="Arial" w:hAnsi="Arial" w:cs="Arial"/>
          <w:i/>
          <w:noProof/>
          <w:color w:val="FFFFFF" w:themeColor="background1"/>
          <w:sz w:val="22"/>
          <w:szCs w:val="22"/>
        </w:rPr>
        <w:t xml:space="preserve"> </w:t>
      </w:r>
    </w:p>
    <w:p w14:paraId="14D2BE10" w14:textId="77777777" w:rsidR="00E33EBC" w:rsidRPr="00214C27" w:rsidRDefault="00E33EBC" w:rsidP="00E33EBC">
      <w:pPr>
        <w:shd w:val="clear" w:color="auto" w:fill="E36C0A"/>
        <w:jc w:val="center"/>
        <w:rPr>
          <w:rFonts w:ascii="Arial" w:hAnsi="Arial" w:cs="Arial"/>
          <w:noProof/>
          <w:color w:val="FFFFFF" w:themeColor="background1"/>
          <w:sz w:val="28"/>
          <w:szCs w:val="28"/>
        </w:rPr>
      </w:pPr>
    </w:p>
    <w:p w14:paraId="73D2261B" w14:textId="77777777" w:rsidR="00E33EBC" w:rsidRPr="00214C27" w:rsidRDefault="00E33EBC" w:rsidP="00E33EBC">
      <w:pPr>
        <w:shd w:val="clear" w:color="auto" w:fill="E36C0A"/>
        <w:jc w:val="center"/>
        <w:rPr>
          <w:rFonts w:ascii="Arial" w:hAnsi="Arial" w:cs="Arial"/>
          <w:color w:val="FFFFFF" w:themeColor="background1"/>
          <w:sz w:val="18"/>
          <w:szCs w:val="18"/>
        </w:rPr>
      </w:pPr>
      <w:r w:rsidRPr="00214C27">
        <w:rPr>
          <w:rFonts w:ascii="Arial" w:hAnsi="Arial" w:cs="Arial"/>
          <w:color w:val="FFFFFF" w:themeColor="background1"/>
          <w:sz w:val="18"/>
          <w:szCs w:val="18"/>
        </w:rPr>
        <w:t xml:space="preserve">Miloš Bašin </w:t>
      </w:r>
      <w:r w:rsidRPr="00214C27">
        <w:rPr>
          <w:rStyle w:val="Krepko"/>
          <w:rFonts w:eastAsiaTheme="majorEastAsia" w:cs="Arial"/>
          <w:b w:val="0"/>
          <w:bCs w:val="0"/>
          <w:color w:val="FFFFFF" w:themeColor="background1"/>
          <w:sz w:val="18"/>
          <w:szCs w:val="18"/>
        </w:rPr>
        <w:t>●</w:t>
      </w:r>
      <w:r w:rsidRPr="00214C27">
        <w:rPr>
          <w:rFonts w:ascii="Arial" w:hAnsi="Arial" w:cs="Arial"/>
          <w:color w:val="FFFFFF" w:themeColor="background1"/>
          <w:sz w:val="18"/>
          <w:szCs w:val="18"/>
        </w:rPr>
        <w:t xml:space="preserve"> Vodja in kustos Bežigrajske galerije 1 in 2</w:t>
      </w:r>
    </w:p>
    <w:p w14:paraId="600CBFC9" w14:textId="77777777" w:rsidR="00E33EBC" w:rsidRPr="00214C27" w:rsidRDefault="00E33EBC" w:rsidP="00E33EBC">
      <w:pPr>
        <w:shd w:val="clear" w:color="auto" w:fill="E36C0A"/>
        <w:spacing w:line="276" w:lineRule="auto"/>
        <w:jc w:val="center"/>
        <w:rPr>
          <w:rFonts w:ascii="Arial" w:hAnsi="Arial" w:cs="Arial"/>
          <w:color w:val="FFFFFF" w:themeColor="background1"/>
          <w:sz w:val="18"/>
          <w:szCs w:val="18"/>
        </w:rPr>
      </w:pPr>
      <w:r w:rsidRPr="00214C27">
        <w:rPr>
          <w:rFonts w:ascii="Arial" w:hAnsi="Arial" w:cs="Arial"/>
          <w:color w:val="FFFFFF" w:themeColor="background1"/>
          <w:sz w:val="18"/>
          <w:szCs w:val="18"/>
        </w:rPr>
        <w:t xml:space="preserve">T  01 436 69 57 (BG1) </w:t>
      </w:r>
      <w:r w:rsidRPr="00214C27">
        <w:rPr>
          <w:rStyle w:val="Krepko"/>
          <w:rFonts w:eastAsiaTheme="majorEastAsia" w:cs="Arial"/>
          <w:b w:val="0"/>
          <w:bCs w:val="0"/>
          <w:color w:val="FFFFFF" w:themeColor="background1"/>
          <w:sz w:val="18"/>
          <w:szCs w:val="18"/>
        </w:rPr>
        <w:t>●</w:t>
      </w:r>
      <w:r w:rsidRPr="00214C27">
        <w:rPr>
          <w:rFonts w:ascii="Arial" w:hAnsi="Arial" w:cs="Arial"/>
          <w:color w:val="FFFFFF" w:themeColor="background1"/>
          <w:sz w:val="18"/>
          <w:szCs w:val="18"/>
        </w:rPr>
        <w:t xml:space="preserve">  01 436  40 57, 01 436 40 58 (BG2) </w:t>
      </w:r>
      <w:r w:rsidRPr="00214C27">
        <w:rPr>
          <w:rStyle w:val="Krepko"/>
          <w:rFonts w:eastAsiaTheme="majorEastAsia" w:cs="Arial"/>
          <w:b w:val="0"/>
          <w:bCs w:val="0"/>
          <w:color w:val="FFFFFF" w:themeColor="background1"/>
          <w:sz w:val="18"/>
          <w:szCs w:val="18"/>
        </w:rPr>
        <w:t>●</w:t>
      </w:r>
      <w:r w:rsidRPr="00214C27">
        <w:rPr>
          <w:rFonts w:ascii="Arial" w:hAnsi="Arial" w:cs="Arial"/>
          <w:color w:val="FFFFFF" w:themeColor="background1"/>
          <w:sz w:val="18"/>
          <w:szCs w:val="18"/>
        </w:rPr>
        <w:t xml:space="preserve"> FAX  01 436 69 58 </w:t>
      </w:r>
      <w:r w:rsidRPr="00214C27">
        <w:rPr>
          <w:rStyle w:val="Krepko"/>
          <w:rFonts w:eastAsiaTheme="majorEastAsia" w:cs="Arial"/>
          <w:b w:val="0"/>
          <w:bCs w:val="0"/>
          <w:color w:val="FFFFFF" w:themeColor="background1"/>
          <w:sz w:val="18"/>
          <w:szCs w:val="18"/>
        </w:rPr>
        <w:t>●</w:t>
      </w:r>
      <w:r w:rsidRPr="00214C27">
        <w:rPr>
          <w:rFonts w:ascii="Arial" w:hAnsi="Arial" w:cs="Arial"/>
          <w:color w:val="FFFFFF" w:themeColor="background1"/>
          <w:sz w:val="18"/>
          <w:szCs w:val="18"/>
        </w:rPr>
        <w:t xml:space="preserve">  M  0 (68) 147 426</w:t>
      </w:r>
    </w:p>
    <w:p w14:paraId="64266419" w14:textId="77777777" w:rsidR="00E33EBC" w:rsidRPr="00214C27" w:rsidRDefault="00E33EBC" w:rsidP="00E33EBC">
      <w:pPr>
        <w:shd w:val="clear" w:color="auto" w:fill="E36C0A"/>
        <w:spacing w:line="276" w:lineRule="auto"/>
        <w:jc w:val="center"/>
        <w:rPr>
          <w:rStyle w:val="Hiperpovezava"/>
          <w:rFonts w:ascii="Arial" w:eastAsiaTheme="majorEastAsia" w:hAnsi="Arial" w:cs="Arial"/>
          <w:color w:val="FFFFFF" w:themeColor="background1"/>
          <w:sz w:val="18"/>
          <w:szCs w:val="18"/>
        </w:rPr>
      </w:pPr>
      <w:r w:rsidRPr="00214C27">
        <w:rPr>
          <w:rFonts w:ascii="Arial" w:hAnsi="Arial" w:cs="Arial"/>
          <w:color w:val="FFFFFF" w:themeColor="background1"/>
          <w:sz w:val="18"/>
          <w:szCs w:val="18"/>
        </w:rPr>
        <w:t xml:space="preserve">E   </w:t>
      </w:r>
      <w:hyperlink r:id="rId7" w:history="1">
        <w:r w:rsidRPr="00214C27">
          <w:rPr>
            <w:rStyle w:val="Hiperpovezava"/>
            <w:rFonts w:ascii="Arial" w:eastAsiaTheme="majorEastAsia" w:hAnsi="Arial" w:cs="Arial"/>
            <w:color w:val="FFFFFF" w:themeColor="background1"/>
            <w:sz w:val="18"/>
            <w:szCs w:val="18"/>
          </w:rPr>
          <w:t>bezigrajska.galerija1.2@gmail.com</w:t>
        </w:r>
      </w:hyperlink>
    </w:p>
    <w:p w14:paraId="2FDB0A5F" w14:textId="77777777" w:rsidR="00E33EBC" w:rsidRPr="00214C27" w:rsidRDefault="00E33EBC" w:rsidP="00E33EBC">
      <w:pPr>
        <w:shd w:val="clear" w:color="auto" w:fill="E36C0A"/>
        <w:spacing w:line="276" w:lineRule="auto"/>
        <w:jc w:val="center"/>
        <w:rPr>
          <w:rFonts w:ascii="Arial" w:hAnsi="Arial" w:cs="Arial"/>
          <w:color w:val="FFFFFF" w:themeColor="background1"/>
          <w:sz w:val="18"/>
          <w:szCs w:val="18"/>
        </w:rPr>
      </w:pPr>
    </w:p>
    <w:p w14:paraId="01299896" w14:textId="77777777" w:rsidR="00E33EBC" w:rsidRPr="00214C27" w:rsidRDefault="00E33EBC" w:rsidP="00E33EBC">
      <w:pPr>
        <w:shd w:val="clear" w:color="auto" w:fill="E36C0A"/>
        <w:jc w:val="center"/>
        <w:rPr>
          <w:rFonts w:ascii="Arial" w:hAnsi="Arial" w:cs="Arial"/>
          <w:color w:val="FFFFFF" w:themeColor="background1"/>
          <w:sz w:val="18"/>
          <w:szCs w:val="18"/>
        </w:rPr>
      </w:pPr>
    </w:p>
    <w:p w14:paraId="33CF5D34" w14:textId="77777777" w:rsidR="00E33EBC" w:rsidRPr="00214C27" w:rsidRDefault="00E33EBC" w:rsidP="00E33EBC">
      <w:pPr>
        <w:spacing w:line="276" w:lineRule="auto"/>
        <w:rPr>
          <w:rFonts w:ascii="Arial" w:hAnsi="Arial" w:cs="Arial"/>
          <w:color w:val="000000" w:themeColor="text1"/>
          <w:sz w:val="22"/>
          <w:szCs w:val="22"/>
        </w:rPr>
      </w:pPr>
      <w:r w:rsidRPr="00214C27">
        <w:rPr>
          <w:rFonts w:ascii="Arial" w:hAnsi="Arial" w:cs="Arial"/>
          <w:noProof/>
          <w:color w:val="FFFFFF" w:themeColor="background1"/>
          <w:sz w:val="20"/>
          <w:szCs w:val="20"/>
        </w:rPr>
        <w:t>gled do 6. Januarja 2022.</w:t>
      </w:r>
    </w:p>
    <w:p w14:paraId="35375BE6" w14:textId="77777777" w:rsidR="00E33EBC" w:rsidRPr="00214C27" w:rsidRDefault="00E33EBC" w:rsidP="00E33EBC">
      <w:pPr>
        <w:jc w:val="center"/>
        <w:rPr>
          <w:rFonts w:ascii="Arial" w:hAnsi="Arial" w:cs="Arial"/>
          <w:sz w:val="22"/>
          <w:szCs w:val="22"/>
        </w:rPr>
      </w:pPr>
    </w:p>
    <w:p w14:paraId="27CD5AE3" w14:textId="77777777" w:rsidR="00E33EBC" w:rsidRPr="00214C27" w:rsidRDefault="00E33EBC" w:rsidP="00E33EBC">
      <w:pPr>
        <w:jc w:val="center"/>
      </w:pPr>
      <w:r w:rsidRPr="00214C27">
        <w:rPr>
          <w:rFonts w:ascii="Arial" w:hAnsi="Arial" w:cs="Arial"/>
          <w:color w:val="333333"/>
          <w:sz w:val="22"/>
          <w:szCs w:val="22"/>
        </w:rPr>
        <w:br/>
      </w:r>
    </w:p>
    <w:p w14:paraId="0C248DDF" w14:textId="77777777" w:rsidR="00E33EBC" w:rsidRPr="006367AA" w:rsidRDefault="00E33EBC" w:rsidP="00E33EBC">
      <w:pPr>
        <w:spacing w:line="276" w:lineRule="auto"/>
        <w:rPr>
          <w:rFonts w:asciiTheme="minorHAnsi" w:hAnsiTheme="minorHAnsi" w:cstheme="minorHAnsi"/>
        </w:rPr>
        <w:sectPr w:rsidR="00E33EBC" w:rsidRPr="006367AA" w:rsidSect="00E33EBC">
          <w:pgSz w:w="11906" w:h="16838"/>
          <w:pgMar w:top="1417" w:right="707" w:bottom="1417" w:left="993" w:header="708" w:footer="708" w:gutter="0"/>
          <w:cols w:space="708"/>
          <w:docGrid w:linePitch="360"/>
        </w:sectPr>
      </w:pPr>
    </w:p>
    <w:p w14:paraId="71636635" w14:textId="77777777" w:rsidR="00E33EBC" w:rsidRPr="002407A9" w:rsidRDefault="00E33EBC" w:rsidP="00E33EBC">
      <w:pPr>
        <w:spacing w:line="276" w:lineRule="auto"/>
        <w:rPr>
          <w:rFonts w:ascii="Arial" w:hAnsi="Arial" w:cs="Arial"/>
          <w:sz w:val="22"/>
          <w:szCs w:val="22"/>
        </w:rPr>
      </w:pPr>
    </w:p>
    <w:p w14:paraId="0D54FEAC" w14:textId="77777777" w:rsidR="00E33EBC" w:rsidRDefault="00E33EBC" w:rsidP="00E33EBC">
      <w:pPr>
        <w:jc w:val="center"/>
      </w:pPr>
      <w:r w:rsidRPr="00E35BD9">
        <w:rPr>
          <w:rFonts w:ascii="Arial" w:hAnsi="Arial" w:cs="Arial"/>
          <w:color w:val="333333"/>
          <w:sz w:val="22"/>
          <w:szCs w:val="22"/>
        </w:rPr>
        <w:br/>
      </w:r>
    </w:p>
    <w:p w14:paraId="10BACEA6" w14:textId="77777777" w:rsidR="00E33EBC" w:rsidRDefault="00E33EBC" w:rsidP="00E33EBC"/>
    <w:p w14:paraId="27784B9C" w14:textId="77777777" w:rsidR="00D81DCB" w:rsidRDefault="00D81DCB"/>
    <w:sectPr w:rsidR="00D81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BC"/>
    <w:rsid w:val="00214C27"/>
    <w:rsid w:val="00254A45"/>
    <w:rsid w:val="00343FE8"/>
    <w:rsid w:val="0046099D"/>
    <w:rsid w:val="004D682C"/>
    <w:rsid w:val="005E5104"/>
    <w:rsid w:val="006208AD"/>
    <w:rsid w:val="00882A72"/>
    <w:rsid w:val="00962AC6"/>
    <w:rsid w:val="009D0FD1"/>
    <w:rsid w:val="00AE72A4"/>
    <w:rsid w:val="00B43F3E"/>
    <w:rsid w:val="00C036D7"/>
    <w:rsid w:val="00D6409A"/>
    <w:rsid w:val="00D81DCB"/>
    <w:rsid w:val="00DC14BC"/>
    <w:rsid w:val="00E33EBC"/>
    <w:rsid w:val="00E716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7F45"/>
  <w15:chartTrackingRefBased/>
  <w15:docId w15:val="{FD07FF29-4EB3-4CA7-AF64-01C2BC39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3EBC"/>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E33EB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E33EB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E33EB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E33EB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E33EB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E33EB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E33EB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E33EB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E33EB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33EB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33EB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33EB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33EB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33EB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33EB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33EB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33EB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33EBC"/>
    <w:rPr>
      <w:rFonts w:eastAsiaTheme="majorEastAsia" w:cstheme="majorBidi"/>
      <w:color w:val="272727" w:themeColor="text1" w:themeTint="D8"/>
    </w:rPr>
  </w:style>
  <w:style w:type="paragraph" w:styleId="Naslov">
    <w:name w:val="Title"/>
    <w:basedOn w:val="Navaden"/>
    <w:next w:val="Navaden"/>
    <w:link w:val="NaslovZnak"/>
    <w:uiPriority w:val="10"/>
    <w:qFormat/>
    <w:rsid w:val="00E33EB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E33EB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33EB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E33EB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33EB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E33EBC"/>
    <w:rPr>
      <w:i/>
      <w:iCs/>
      <w:color w:val="404040" w:themeColor="text1" w:themeTint="BF"/>
    </w:rPr>
  </w:style>
  <w:style w:type="paragraph" w:styleId="Odstavekseznama">
    <w:name w:val="List Paragraph"/>
    <w:basedOn w:val="Navaden"/>
    <w:uiPriority w:val="34"/>
    <w:qFormat/>
    <w:rsid w:val="00E33EB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E33EBC"/>
    <w:rPr>
      <w:i/>
      <w:iCs/>
      <w:color w:val="2F5496" w:themeColor="accent1" w:themeShade="BF"/>
    </w:rPr>
  </w:style>
  <w:style w:type="paragraph" w:styleId="Intenzivencitat">
    <w:name w:val="Intense Quote"/>
    <w:basedOn w:val="Navaden"/>
    <w:next w:val="Navaden"/>
    <w:link w:val="IntenzivencitatZnak"/>
    <w:uiPriority w:val="30"/>
    <w:qFormat/>
    <w:rsid w:val="00E33EB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E33EBC"/>
    <w:rPr>
      <w:i/>
      <w:iCs/>
      <w:color w:val="2F5496" w:themeColor="accent1" w:themeShade="BF"/>
    </w:rPr>
  </w:style>
  <w:style w:type="character" w:styleId="Intenzivensklic">
    <w:name w:val="Intense Reference"/>
    <w:basedOn w:val="Privzetapisavaodstavka"/>
    <w:uiPriority w:val="32"/>
    <w:qFormat/>
    <w:rsid w:val="00E33EBC"/>
    <w:rPr>
      <w:b/>
      <w:bCs/>
      <w:smallCaps/>
      <w:color w:val="2F5496" w:themeColor="accent1" w:themeShade="BF"/>
      <w:spacing w:val="5"/>
    </w:rPr>
  </w:style>
  <w:style w:type="character" w:styleId="Krepko">
    <w:name w:val="Strong"/>
    <w:uiPriority w:val="22"/>
    <w:qFormat/>
    <w:rsid w:val="00E33EBC"/>
    <w:rPr>
      <w:b/>
      <w:bCs/>
    </w:rPr>
  </w:style>
  <w:style w:type="character" w:styleId="Hiperpovezava">
    <w:name w:val="Hyperlink"/>
    <w:basedOn w:val="Privzetapisavaodstavka"/>
    <w:uiPriority w:val="99"/>
    <w:unhideWhenUsed/>
    <w:rsid w:val="00E33EBC"/>
    <w:rPr>
      <w:color w:val="0000FF"/>
      <w:u w:val="single"/>
    </w:rPr>
  </w:style>
  <w:style w:type="paragraph" w:styleId="Glava">
    <w:name w:val="header"/>
    <w:aliases w:val="Znak,Znak Znak Znak Znak Znak Znak Znak Znak Znak Znak Znak Znak Znak Znak Znak Znak Znak Znak Znak Znak,Znak Znak Znak Znak Znak Znak, Znak"/>
    <w:basedOn w:val="Navaden"/>
    <w:link w:val="GlavaZnak"/>
    <w:unhideWhenUsed/>
    <w:rsid w:val="00E33EBC"/>
    <w:pPr>
      <w:tabs>
        <w:tab w:val="center" w:pos="4536"/>
        <w:tab w:val="right" w:pos="9072"/>
      </w:tabs>
    </w:pPr>
  </w:style>
  <w:style w:type="character" w:customStyle="1" w:styleId="GlavaZnak">
    <w:name w:val="Glava Znak"/>
    <w:aliases w:val="Znak Znak,Znak Znak Znak Znak Znak Znak Znak Znak Znak Znak Znak Znak Znak Znak Znak Znak Znak Znak Znak Znak Znak,Znak Znak Znak Znak Znak Znak Znak, Znak Znak"/>
    <w:basedOn w:val="Privzetapisavaodstavka"/>
    <w:link w:val="Glava"/>
    <w:rsid w:val="00E33EBC"/>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zigrajska.galerija1.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zigrajska.galerija1.2@gmail.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1234</Words>
  <Characters>7040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Mihelič Satler</dc:creator>
  <cp:keywords/>
  <dc:description/>
  <cp:lastModifiedBy>Marina Mihelič Satler</cp:lastModifiedBy>
  <cp:revision>10</cp:revision>
  <dcterms:created xsi:type="dcterms:W3CDTF">2026-02-10T16:23:00Z</dcterms:created>
  <dcterms:modified xsi:type="dcterms:W3CDTF">2026-02-20T07:53:00Z</dcterms:modified>
</cp:coreProperties>
</file>