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4910"/>
      </w:tblGrid>
      <w:tr w:rsidR="00B66F92" w:rsidTr="005066A1">
        <w:trPr>
          <w:trHeight w:val="5660"/>
        </w:trPr>
        <w:tc>
          <w:tcPr>
            <w:tcW w:w="3888" w:type="dxa"/>
          </w:tcPr>
          <w:p w:rsidR="00B66F92" w:rsidRPr="00FB248D" w:rsidRDefault="00B45C09" w:rsidP="005B7A77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SILVESTER</w:t>
            </w:r>
            <w:r w:rsidR="006F001E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PLOTAJS</w:t>
            </w:r>
            <w:r w:rsidR="006F001E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SICOE:</w:t>
            </w:r>
            <w:r w:rsidR="00B66F92" w:rsidRPr="0090387E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br/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Kako</w:t>
            </w:r>
            <w:r w:rsidR="006F001E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sanjati</w:t>
            </w:r>
            <w:r w:rsidR="006F001E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nazaj?</w:t>
            </w:r>
          </w:p>
          <w:p w:rsidR="00B66F92" w:rsidRPr="00B45C09" w:rsidRDefault="00B66F92" w:rsidP="005066A1">
            <w:pPr>
              <w:spacing w:before="100" w:beforeAutospacing="1" w:after="100" w:afterAutospacing="1" w:line="276" w:lineRule="auto"/>
              <w:rPr>
                <w:rFonts w:ascii="Aptos" w:hAnsi="Aptos"/>
                <w:b/>
                <w:bCs/>
                <w:color w:val="000000" w:themeColor="text1"/>
                <w:lang w:val="sl-SI"/>
              </w:rPr>
            </w:pPr>
            <w:r w:rsidRPr="0090387E">
              <w:rPr>
                <w:rFonts w:ascii="Aptos" w:hAnsi="Aptos"/>
                <w:color w:val="000000" w:themeColor="text1"/>
                <w:lang w:val="sl-SI"/>
              </w:rPr>
              <w:t>Pregledna</w:t>
            </w:r>
            <w:r w:rsidR="006F001E">
              <w:rPr>
                <w:rFonts w:ascii="Aptos" w:hAnsi="Aptos"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t>razstava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br/>
              <w:t>Mestna</w:t>
            </w:r>
            <w:r w:rsidR="006F001E">
              <w:rPr>
                <w:rFonts w:ascii="Aptos" w:hAnsi="Aptos"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t>galerija</w:t>
            </w:r>
            <w:r w:rsidR="006F001E">
              <w:rPr>
                <w:rFonts w:ascii="Aptos" w:hAnsi="Aptos"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t>Ljubljana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br/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5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.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marec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202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6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–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3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.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maj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2026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br/>
            </w:r>
            <w:r w:rsidR="00A75A56">
              <w:rPr>
                <w:rFonts w:ascii="Aptos" w:hAnsi="Aptos"/>
                <w:color w:val="000000" w:themeColor="text1"/>
                <w:lang w:val="sl-SI"/>
              </w:rPr>
              <w:t>kustos</w:t>
            </w:r>
            <w:r w:rsidRPr="00B66F92">
              <w:rPr>
                <w:rFonts w:ascii="Aptos" w:hAnsi="Aptos"/>
                <w:color w:val="000000" w:themeColor="text1"/>
                <w:lang w:val="sl-SI"/>
              </w:rPr>
              <w:t>: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lang w:val="sl-SI"/>
              </w:rPr>
              <w:br/>
            </w:r>
            <w:r w:rsidR="008F7A35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D</w:t>
            </w:r>
            <w:r w:rsidR="00B45C09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r.</w:t>
            </w:r>
            <w:r w:rsidR="006F001E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B45C09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Sarival</w:t>
            </w:r>
            <w:r w:rsidR="006F001E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B45C09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Sosič</w:t>
            </w:r>
          </w:p>
          <w:p w:rsidR="00B66F92" w:rsidRDefault="00B66F92" w:rsidP="005B7A77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</w:p>
          <w:p w:rsidR="005066A1" w:rsidRPr="00BA291E" w:rsidRDefault="00000000" w:rsidP="005B7A77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  <w:hyperlink r:id="rId6" w:history="1">
              <w:r w:rsidR="00110561" w:rsidRPr="00110561">
                <w:rPr>
                  <w:rStyle w:val="Hyperlink"/>
                  <w:rFonts w:ascii="Aptos" w:hAnsi="Aptos"/>
                  <w:color w:val="767171" w:themeColor="background2" w:themeShade="80"/>
                  <w:lang w:val="sl-SI"/>
                </w:rPr>
                <w:t>mgml.si/sl/mestna-galerija/razstave/737/silvester-plotajs-sicoe/</w:t>
              </w:r>
            </w:hyperlink>
          </w:p>
        </w:tc>
        <w:tc>
          <w:tcPr>
            <w:tcW w:w="4910" w:type="dxa"/>
          </w:tcPr>
          <w:p w:rsidR="00B66F92" w:rsidRDefault="00B66F92" w:rsidP="005B7A77">
            <w:pPr>
              <w:spacing w:before="100" w:beforeAutospacing="1" w:after="100" w:afterAutospacing="1" w:line="276" w:lineRule="auto"/>
              <w:rPr>
                <w:rFonts w:ascii="Aptos" w:hAnsi="Aptos"/>
                <w:b/>
                <w:bCs/>
                <w:color w:val="000000" w:themeColor="text1"/>
              </w:rPr>
            </w:pPr>
            <w:r>
              <w:rPr>
                <w:rFonts w:ascii="Aptos" w:hAnsi="Aptos"/>
                <w:b/>
                <w:bCs/>
                <w:noProof/>
                <w:color w:val="000000" w:themeColor="text1"/>
              </w:rPr>
              <w:drawing>
                <wp:inline distT="0" distB="0" distL="0" distR="0">
                  <wp:extent cx="2976916" cy="3721145"/>
                  <wp:effectExtent l="0" t="0" r="0" b="0"/>
                  <wp:docPr id="946397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3975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6916" cy="372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4C16" w:rsidRDefault="00BC4C16" w:rsidP="005B7A77">
      <w:pPr>
        <w:pStyle w:val="NormalWeb"/>
        <w:tabs>
          <w:tab w:val="left" w:pos="6990"/>
        </w:tabs>
        <w:spacing w:line="276" w:lineRule="auto"/>
        <w:rPr>
          <w:rFonts w:ascii="Aptos" w:hAnsi="Aptos"/>
          <w:color w:val="000000" w:themeColor="text1"/>
          <w:lang w:val="sl-SI"/>
        </w:rPr>
      </w:pPr>
    </w:p>
    <w:p w:rsidR="00E86348" w:rsidRPr="006E6DAA" w:rsidRDefault="005066A1" w:rsidP="005B7A77">
      <w:pPr>
        <w:pStyle w:val="NormalWeb"/>
        <w:tabs>
          <w:tab w:val="left" w:pos="6990"/>
        </w:tabs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="00B45C09">
        <w:rPr>
          <w:rFonts w:ascii="Aptos" w:hAnsi="Aptos"/>
          <w:color w:val="000000" w:themeColor="text1"/>
          <w:lang w:val="sl-SI"/>
        </w:rPr>
        <w:t>5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B45C09"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</w:t>
      </w:r>
      <w:r w:rsidR="00B45C09">
        <w:rPr>
          <w:rFonts w:ascii="Aptos" w:hAnsi="Aptos"/>
          <w:color w:val="000000" w:themeColor="text1"/>
        </w:rPr>
        <w:t>056</w:t>
      </w:r>
      <w:r w:rsidR="00E86348" w:rsidRPr="006E6DAA">
        <w:rPr>
          <w:rFonts w:ascii="Aptos" w:hAnsi="Aptos"/>
          <w:color w:val="000000" w:themeColor="text1"/>
        </w:rPr>
        <w:t>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19.0</w:t>
      </w:r>
      <w:r w:rsidR="00E86348" w:rsidRPr="0090387E">
        <w:rPr>
          <w:rFonts w:ascii="Aptos" w:hAnsi="Aptos"/>
          <w:color w:val="000000" w:themeColor="text1"/>
          <w:lang w:val="sl-SI"/>
        </w:rPr>
        <w:t>0</w:t>
      </w:r>
      <w:r w:rsidR="00B45C09">
        <w:rPr>
          <w:rFonts w:ascii="Aptos" w:hAnsi="Aptos"/>
          <w:color w:val="000000" w:themeColor="text1"/>
          <w:lang w:val="sl-SI"/>
        </w:rPr>
        <w:tab/>
      </w:r>
      <w:r w:rsidR="00E86348" w:rsidRPr="0090387E">
        <w:rPr>
          <w:rFonts w:ascii="Aptos" w:hAnsi="Aptos"/>
          <w:color w:val="000000" w:themeColor="text1"/>
          <w:lang w:val="sl-SI"/>
        </w:rPr>
        <w:br/>
      </w:r>
      <w:r w:rsidR="00E86348" w:rsidRPr="006E6DAA">
        <w:rPr>
          <w:rFonts w:ascii="Aptos" w:hAnsi="Aptos"/>
          <w:b/>
          <w:bCs/>
          <w:color w:val="000000" w:themeColor="text1"/>
        </w:rPr>
        <w:t>Odprtje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razstave</w:t>
      </w:r>
    </w:p>
    <w:p w:rsidR="00E86348" w:rsidRPr="005066A1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12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</w:t>
      </w:r>
      <w:r w:rsidR="00B45C09">
        <w:rPr>
          <w:rFonts w:ascii="Aptos" w:hAnsi="Aptos"/>
          <w:color w:val="000000" w:themeColor="text1"/>
        </w:rPr>
        <w:t>056</w:t>
      </w:r>
      <w:r w:rsidR="00E86348" w:rsidRPr="006E6DAA">
        <w:rPr>
          <w:rFonts w:ascii="Aptos" w:hAnsi="Aptos"/>
          <w:color w:val="000000" w:themeColor="text1"/>
        </w:rPr>
        <w:t>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Pr="005066A1">
        <w:rPr>
          <w:rFonts w:ascii="Aptos" w:hAnsi="Aptos"/>
          <w:b/>
          <w:bCs/>
          <w:color w:val="000000" w:themeColor="text1"/>
        </w:rPr>
        <w:t>Pogovor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sodobn</w:t>
      </w:r>
      <w:r w:rsidR="008F7A35">
        <w:rPr>
          <w:rFonts w:ascii="Aptos" w:hAnsi="Aptos"/>
          <w:b/>
          <w:bCs/>
          <w:color w:val="000000" w:themeColor="text1"/>
          <w:lang w:val="sl-SI"/>
        </w:rPr>
        <w:t>em slikarstvu</w:t>
      </w:r>
      <w:r w:rsidR="00E86348"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Pr="005066A1">
        <w:rPr>
          <w:rFonts w:ascii="Aptos" w:hAnsi="Aptos"/>
          <w:color w:val="000000" w:themeColor="text1"/>
        </w:rPr>
        <w:t>Katarina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Hergouth,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Marko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Košan,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Božidar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Zrinski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Pr="005066A1">
        <w:rPr>
          <w:rFonts w:ascii="Aptos" w:hAnsi="Aptos"/>
          <w:color w:val="000000" w:themeColor="text1"/>
        </w:rPr>
        <w:t>in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dr.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Pr="005066A1">
        <w:rPr>
          <w:rFonts w:ascii="Aptos" w:hAnsi="Aptos"/>
          <w:color w:val="000000" w:themeColor="text1"/>
        </w:rPr>
        <w:t>Sarival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Sosič</w:t>
      </w:r>
    </w:p>
    <w:p w:rsidR="00E86348" w:rsidRPr="008F7A35" w:rsidRDefault="005066A1" w:rsidP="005B7A77">
      <w:pPr>
        <w:pStyle w:val="NormalWeb"/>
        <w:spacing w:line="276" w:lineRule="auto"/>
        <w:rPr>
          <w:rFonts w:ascii="Aptos" w:hAnsi="Aptos"/>
          <w:b/>
          <w:bCs/>
          <w:color w:val="000000" w:themeColor="text1"/>
          <w:lang w:val="sl-SI"/>
        </w:rPr>
      </w:pPr>
      <w:r>
        <w:rPr>
          <w:rFonts w:ascii="Aptos" w:hAnsi="Aptos"/>
          <w:color w:val="000000" w:themeColor="text1"/>
          <w:lang w:val="sl-SI"/>
        </w:rPr>
        <w:t>sreda,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18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</w:t>
      </w:r>
      <w:r w:rsidR="00B45C09">
        <w:rPr>
          <w:rFonts w:ascii="Aptos" w:hAnsi="Aptos"/>
          <w:color w:val="000000" w:themeColor="text1"/>
        </w:rPr>
        <w:t>056</w:t>
      </w:r>
      <w:r w:rsidR="00E86348" w:rsidRPr="006E6DAA">
        <w:rPr>
          <w:rFonts w:ascii="Aptos" w:hAnsi="Aptos"/>
          <w:color w:val="000000" w:themeColor="text1"/>
        </w:rPr>
        <w:t>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Pr="005066A1">
        <w:rPr>
          <w:rFonts w:ascii="Aptos" w:hAnsi="Aptos"/>
          <w:b/>
          <w:bCs/>
          <w:color w:val="000000" w:themeColor="text1"/>
        </w:rPr>
        <w:t>Projekcija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filma: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SICOE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PUNK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KUBIST</w:t>
      </w:r>
      <w:r w:rsidR="008F7A35">
        <w:rPr>
          <w:rFonts w:ascii="Aptos" w:hAnsi="Aptos"/>
          <w:b/>
          <w:bCs/>
          <w:color w:val="000000" w:themeColor="text1"/>
        </w:rPr>
        <w:br/>
      </w:r>
      <w:r w:rsidR="008F7A35">
        <w:rPr>
          <w:rFonts w:ascii="Aptos" w:hAnsi="Aptos"/>
          <w:b/>
          <w:bCs/>
          <w:color w:val="000000" w:themeColor="text1"/>
          <w:lang w:val="sl-SI"/>
        </w:rPr>
        <w:t>režija: Vojko Anzeljc</w:t>
      </w:r>
      <w:r w:rsidR="008F7A35">
        <w:rPr>
          <w:rFonts w:ascii="Aptos" w:hAnsi="Aptos"/>
          <w:b/>
          <w:bCs/>
          <w:color w:val="000000" w:themeColor="text1"/>
          <w:lang w:val="sl-SI"/>
        </w:rPr>
        <w:br/>
        <w:t>kamera: Miha Tozon</w:t>
      </w:r>
      <w:r w:rsidR="008F7A35">
        <w:rPr>
          <w:rFonts w:ascii="Aptos" w:hAnsi="Aptos"/>
          <w:b/>
          <w:bCs/>
          <w:color w:val="000000" w:themeColor="text1"/>
          <w:lang w:val="sl-SI"/>
        </w:rPr>
        <w:br/>
        <w:t>glasba: Tomaž Okroglič Rous</w:t>
      </w:r>
    </w:p>
    <w:p w:rsidR="00E86348" w:rsidRPr="006E6DAA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26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="00E86348" w:rsidRPr="006E6DAA">
        <w:rPr>
          <w:rFonts w:ascii="Aptos" w:hAnsi="Aptos"/>
          <w:b/>
          <w:bCs/>
          <w:color w:val="000000" w:themeColor="text1"/>
        </w:rPr>
        <w:t>Vodstvo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po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razstavi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z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umetnikom: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</w:p>
    <w:p w:rsidR="00E86348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lang w:val="sl-SI"/>
        </w:rPr>
        <w:t>torek,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31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="00E86348" w:rsidRPr="006E6DAA">
        <w:rPr>
          <w:rFonts w:ascii="Aptos" w:hAnsi="Aptos"/>
          <w:b/>
          <w:bCs/>
          <w:color w:val="000000" w:themeColor="text1"/>
        </w:rPr>
        <w:t>Vodstvo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po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razstavi</w:t>
      </w:r>
      <w:r w:rsidR="00E86348"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in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Božidar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Zrinski</w:t>
      </w:r>
    </w:p>
    <w:p w:rsidR="005066A1" w:rsidRPr="0090387E" w:rsidRDefault="005066A1" w:rsidP="005066A1">
      <w:pPr>
        <w:pStyle w:val="NormalWeb"/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sreda,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15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4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17.00</w:t>
      </w:r>
      <w:r w:rsidRPr="0090387E">
        <w:rPr>
          <w:rFonts w:ascii="Aptos" w:hAnsi="Aptos"/>
          <w:color w:val="000000" w:themeColor="text1"/>
        </w:rPr>
        <w:br/>
      </w:r>
      <w:r>
        <w:rPr>
          <w:rFonts w:ascii="Aptos" w:hAnsi="Aptos"/>
          <w:b/>
          <w:bCs/>
          <w:color w:val="000000" w:themeColor="text1"/>
          <w:lang w:val="sl-SI"/>
        </w:rPr>
        <w:t>Kuratorsko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v</w:t>
      </w:r>
      <w:r w:rsidRPr="006E6DAA">
        <w:rPr>
          <w:rFonts w:ascii="Aptos" w:hAnsi="Aptos"/>
          <w:b/>
          <w:bCs/>
          <w:color w:val="000000" w:themeColor="text1"/>
        </w:rPr>
        <w:t>odstvo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6E6DAA">
        <w:rPr>
          <w:rFonts w:ascii="Aptos" w:hAnsi="Aptos"/>
          <w:b/>
          <w:bCs/>
          <w:color w:val="000000" w:themeColor="text1"/>
        </w:rPr>
        <w:t>po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6E6DAA">
        <w:rPr>
          <w:rFonts w:ascii="Aptos" w:hAnsi="Aptos"/>
          <w:b/>
          <w:bCs/>
          <w:color w:val="000000" w:themeColor="text1"/>
        </w:rPr>
        <w:t>razstavi</w:t>
      </w:r>
      <w:r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in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dr.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Sarival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Sosič</w:t>
      </w:r>
    </w:p>
    <w:p w:rsidR="005066A1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lang w:val="sl-SI"/>
        </w:rPr>
        <w:lastRenderedPageBreak/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23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4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17.00</w:t>
      </w:r>
      <w:r w:rsidRPr="0090387E">
        <w:rPr>
          <w:rFonts w:ascii="Aptos" w:hAnsi="Aptos"/>
          <w:color w:val="000000" w:themeColor="text1"/>
        </w:rPr>
        <w:br/>
      </w:r>
      <w:r>
        <w:rPr>
          <w:rFonts w:ascii="Aptos" w:hAnsi="Aptos"/>
          <w:b/>
          <w:bCs/>
          <w:color w:val="000000" w:themeColor="text1"/>
          <w:lang w:val="sl-SI"/>
        </w:rPr>
        <w:t>Predstavitev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kataloga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na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Svetovni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dan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knjige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in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vodstvo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po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razstavi</w:t>
      </w:r>
      <w:r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  <w:r w:rsidR="001A0654">
        <w:rPr>
          <w:rFonts w:ascii="Aptos" w:hAnsi="Aptos"/>
          <w:color w:val="000000" w:themeColor="text1"/>
          <w:lang w:val="sl-SI"/>
        </w:rPr>
        <w:t xml:space="preserve"> in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dr.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Sarival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Sosič</w:t>
      </w:r>
    </w:p>
    <w:p w:rsidR="00BC4C16" w:rsidRPr="0090387E" w:rsidRDefault="00BC4C16" w:rsidP="005B7A77">
      <w:pPr>
        <w:pStyle w:val="NormalWeb"/>
        <w:spacing w:line="276" w:lineRule="auto"/>
        <w:rPr>
          <w:rFonts w:ascii="Aptos" w:hAnsi="Aptos"/>
          <w:color w:val="000000" w:themeColor="text1"/>
        </w:rPr>
      </w:pPr>
    </w:p>
    <w:p w:rsidR="00B45C09" w:rsidRDefault="0022446E" w:rsidP="005B7A77">
      <w:pPr>
        <w:spacing w:line="276" w:lineRule="auto"/>
        <w:ind w:firstLine="720"/>
        <w:rPr>
          <w:rFonts w:ascii="Aptos" w:hAnsi="Aptos"/>
          <w:lang w:val="sl-SI"/>
        </w:rPr>
      </w:pPr>
      <w:r w:rsidRPr="0022446E">
        <w:rPr>
          <w:rFonts w:ascii="Aptos" w:hAnsi="Aptos"/>
          <w:lang w:val="sl-SI"/>
        </w:rPr>
        <w:t>Akademski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Silvester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Plotajs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Sicoe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predstavil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Mestni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galeriji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sedaj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najobsežnejšo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najbolj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poglobljeno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urejeno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pregledno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razstavo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doslej.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Razstava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naslovom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b/>
          <w:bCs/>
          <w:i/>
          <w:iCs/>
          <w:lang w:val="sl-SI"/>
        </w:rPr>
        <w:t>Kako</w:t>
      </w:r>
      <w:r w:rsidR="006F001E">
        <w:rPr>
          <w:rFonts w:ascii="Aptos" w:hAnsi="Aptos"/>
          <w:b/>
          <w:bCs/>
          <w:i/>
          <w:iCs/>
          <w:lang w:val="sl-SI"/>
        </w:rPr>
        <w:t xml:space="preserve"> </w:t>
      </w:r>
      <w:r w:rsidRPr="0022446E">
        <w:rPr>
          <w:rFonts w:ascii="Aptos" w:hAnsi="Aptos"/>
          <w:b/>
          <w:bCs/>
          <w:i/>
          <w:iCs/>
          <w:lang w:val="sl-SI"/>
        </w:rPr>
        <w:t>sanjati</w:t>
      </w:r>
      <w:r w:rsidR="006F001E">
        <w:rPr>
          <w:rFonts w:ascii="Aptos" w:hAnsi="Aptos"/>
          <w:b/>
          <w:bCs/>
          <w:i/>
          <w:iCs/>
          <w:lang w:val="sl-SI"/>
        </w:rPr>
        <w:t xml:space="preserve"> </w:t>
      </w:r>
      <w:r w:rsidRPr="0022446E">
        <w:rPr>
          <w:rFonts w:ascii="Aptos" w:hAnsi="Aptos"/>
          <w:b/>
          <w:bCs/>
          <w:i/>
          <w:iCs/>
          <w:lang w:val="sl-SI"/>
        </w:rPr>
        <w:t>nazaj?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premišljen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izbor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torej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prav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tistih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umetniških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stvaritev,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ustvarjalec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dosegel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osebno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pripovedno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izpovedno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zrelost,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tisto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dodelanost,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že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začetka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delovanja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vztrajno,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temeljito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potrpežljivo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stremi.</w:t>
      </w:r>
      <w:r w:rsidR="006F001E">
        <w:rPr>
          <w:rFonts w:ascii="Aptos" w:hAnsi="Aptos"/>
          <w:lang w:val="sl-SI"/>
        </w:rPr>
        <w:t xml:space="preserve"> </w:t>
      </w:r>
    </w:p>
    <w:p w:rsidR="0022446E" w:rsidRDefault="0022446E" w:rsidP="005B7A77">
      <w:pPr>
        <w:spacing w:line="276" w:lineRule="auto"/>
        <w:ind w:firstLine="720"/>
        <w:rPr>
          <w:rFonts w:ascii="Aptos" w:hAnsi="Aptos"/>
          <w:lang w:val="sl-SI"/>
        </w:rPr>
      </w:pPr>
      <w:r w:rsidRPr="0022446E">
        <w:rPr>
          <w:rFonts w:ascii="Aptos" w:hAnsi="Aptos"/>
          <w:lang w:val="sl-SI"/>
        </w:rPr>
        <w:t>Ustvarjalna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Silvestra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Plotajsa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Sicoea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začela,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razvijala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utrjevala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prav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svetom,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vsak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vstopala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umetnikovo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razmišljanje.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Telesa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skratka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figuralne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podobe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motivne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energije,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že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svojih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umetniških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začetkih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razumel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gnetljive,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prožne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lahko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slikovito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silovito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razvijajo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prostoru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prehajajo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idejnih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zasnov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izražene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prepričljive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vizualne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organizme.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organizme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že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takoj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končanem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študiju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danes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načrtno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energije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razvrščal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serije,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cikle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samostojna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posamezna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dela,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odvisno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trenutnega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čutenja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razmišljanja.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izpeljave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figuralnih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podob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nihajo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anatomsko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jasnejših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oblik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krožnih,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ovalnih,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razpotegnjenih,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sploščenih,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zakritih,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prekritih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celo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geometričnosti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form.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Prehajanje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prelivanje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form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konkretnosti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poudarjeni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geometričnosti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predvsem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izpostavljanje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strastnosti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upodabljanja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teles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pogojena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njegovim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trenutnim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psihofizičnim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stanjem,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njegovim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odzivom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svet,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obkroža.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Skozi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doslej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ustvarjeni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opus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pojavljajo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močne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povezave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med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tehnično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usklajenimi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potovanji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jedra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materialnosti,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hkrati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vpogledi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slikarjeva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razburljiva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notranja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prostranstva.</w:t>
      </w:r>
      <w:r w:rsidR="006F001E">
        <w:rPr>
          <w:rFonts w:ascii="Aptos" w:hAnsi="Aptos"/>
          <w:lang w:val="sl-SI"/>
        </w:rPr>
        <w:t xml:space="preserve"> </w:t>
      </w:r>
    </w:p>
    <w:p w:rsidR="0022446E" w:rsidRDefault="0022446E" w:rsidP="005B7A77">
      <w:pPr>
        <w:spacing w:line="276" w:lineRule="auto"/>
        <w:ind w:firstLine="720"/>
        <w:rPr>
          <w:rFonts w:ascii="Aptos" w:hAnsi="Aptos"/>
          <w:lang w:val="sl-SI"/>
        </w:rPr>
      </w:pPr>
      <w:r w:rsidRPr="0022446E">
        <w:rPr>
          <w:rFonts w:ascii="Aptos" w:hAnsi="Aptos"/>
          <w:lang w:val="sl-SI"/>
        </w:rPr>
        <w:t>Tehnično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izhaja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konture,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premišljene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občutene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uglašenosti,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zliva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osrednjim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motivom.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Tako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tehnična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osnova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kompozicija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predvsem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večjih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preliva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silovitostjo,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vpeto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občasno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pomensko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nedorečenost,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saj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neposrednost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telesnosti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lahko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povezuje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enigmatičnostjo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izraznosti.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razume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prostor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natančno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geometrično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zamejen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element,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upodabljanje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(figur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predmetov)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povezano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določeno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pripovednostjo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-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potrjujejo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natančno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podnaslovljena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dela.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intenzivne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ploskve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razdeljujejo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(psihološke)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modificirane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pokrajine,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spremenijo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silovito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konkretnost,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obravnavano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ekspresivnimi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sistemi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vizualno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določljivim,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razsrediščenim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jedrom.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odtenki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postopno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stopnjevani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svetlobni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odsevi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oblikujejo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plastičnost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figuralnih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gmot,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največkrat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brez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lastRenderedPageBreak/>
        <w:t>izrazitih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prostorskih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globin.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Poudarjena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ploskovitost,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sčasoma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razbija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velikimi,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zelo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zelo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formati.</w:t>
      </w:r>
    </w:p>
    <w:p w:rsidR="0022446E" w:rsidRPr="0022446E" w:rsidRDefault="0022446E" w:rsidP="005B7A77">
      <w:pPr>
        <w:spacing w:line="276" w:lineRule="auto"/>
        <w:rPr>
          <w:rFonts w:ascii="Aptos" w:hAnsi="Aptos"/>
          <w:lang w:val="sl-SI"/>
        </w:rPr>
      </w:pPr>
    </w:p>
    <w:p w:rsidR="0022446E" w:rsidRPr="0022446E" w:rsidRDefault="0022446E" w:rsidP="005B7A77">
      <w:pPr>
        <w:spacing w:line="276" w:lineRule="auto"/>
        <w:rPr>
          <w:rFonts w:ascii="Aptos" w:hAnsi="Aptos"/>
          <w:lang w:val="sl-SI"/>
        </w:rPr>
      </w:pPr>
      <w:r w:rsidRPr="0022446E">
        <w:rPr>
          <w:rFonts w:ascii="Aptos" w:hAnsi="Aptos"/>
          <w:b/>
          <w:bCs/>
          <w:lang w:val="sl-SI"/>
        </w:rPr>
        <w:t>Silvester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Plotajs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Sicoe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(r.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1965,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Ljubljana)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leta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1988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Akademiji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umetnost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diplomiral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Emeriku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Bernardu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tam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nadaljeval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podiplomski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študij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slikarstva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Gustavu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Gnamušu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grafike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Lojzetu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Logarju.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Leta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1990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študijsko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izpopolnjeval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Martinu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Tissingu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Akademiji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Minerva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Groningenu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Nizozemskem.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leta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1992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deluje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svobodni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ustvarjalec.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svobodni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Ustvarjalnem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centru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Švicarija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Ljubljani.</w:t>
      </w:r>
    </w:p>
    <w:p w:rsidR="0022446E" w:rsidRPr="0022446E" w:rsidRDefault="00B45C09" w:rsidP="005B7A77">
      <w:pPr>
        <w:spacing w:line="276" w:lineRule="auto"/>
        <w:rPr>
          <w:rFonts w:ascii="Aptos" w:hAnsi="Aptos"/>
          <w:lang w:val="sl-SI"/>
        </w:rPr>
      </w:pPr>
      <w:r>
        <w:rPr>
          <w:rFonts w:ascii="Aptos" w:hAnsi="Aptos"/>
          <w:lang w:val="sl-SI"/>
        </w:rPr>
        <w:t>-</w:t>
      </w:r>
      <w:r w:rsidR="0022446E" w:rsidRPr="0022446E">
        <w:rPr>
          <w:rFonts w:ascii="Aptos" w:hAnsi="Aptos"/>
          <w:lang w:val="sl-SI"/>
        </w:rPr>
        <w:t>dr.</w:t>
      </w:r>
      <w:r w:rsidR="006F001E">
        <w:rPr>
          <w:rFonts w:ascii="Aptos" w:hAnsi="Aptos"/>
          <w:lang w:val="sl-SI"/>
        </w:rPr>
        <w:t xml:space="preserve"> </w:t>
      </w:r>
      <w:r w:rsidR="0022446E" w:rsidRPr="0022446E">
        <w:rPr>
          <w:rFonts w:ascii="Aptos" w:hAnsi="Aptos"/>
          <w:lang w:val="sl-SI"/>
        </w:rPr>
        <w:t>Sarival</w:t>
      </w:r>
      <w:r w:rsidR="006F001E">
        <w:rPr>
          <w:rFonts w:ascii="Aptos" w:hAnsi="Aptos"/>
          <w:lang w:val="sl-SI"/>
        </w:rPr>
        <w:t xml:space="preserve"> </w:t>
      </w:r>
      <w:r w:rsidR="0022446E" w:rsidRPr="0022446E">
        <w:rPr>
          <w:rFonts w:ascii="Aptos" w:hAnsi="Aptos"/>
          <w:lang w:val="sl-SI"/>
        </w:rPr>
        <w:t>Sosič</w:t>
      </w:r>
      <w:r>
        <w:rPr>
          <w:rFonts w:ascii="Aptos" w:hAnsi="Aptos"/>
          <w:lang w:val="sl-SI"/>
        </w:rPr>
        <w:t>,</w:t>
      </w:r>
      <w:r w:rsidR="006F001E">
        <w:rPr>
          <w:rFonts w:ascii="Aptos" w:hAnsi="Aptos"/>
          <w:lang w:val="sl-SI"/>
        </w:rPr>
        <w:t xml:space="preserve"> </w:t>
      </w:r>
      <w:r>
        <w:rPr>
          <w:rFonts w:ascii="Aptos" w:hAnsi="Aptos"/>
          <w:lang w:val="sl-SI"/>
        </w:rPr>
        <w:t>kustos</w:t>
      </w:r>
    </w:p>
    <w:p w:rsidR="00132831" w:rsidRPr="00635A06" w:rsidRDefault="00132831" w:rsidP="005B7A77">
      <w:pPr>
        <w:spacing w:line="276" w:lineRule="auto"/>
        <w:rPr>
          <w:rFonts w:ascii="Aptos" w:hAnsi="Aptos"/>
          <w:lang w:val="sl-SI"/>
        </w:rPr>
      </w:pPr>
    </w:p>
    <w:p w:rsidR="00E86348" w:rsidRPr="0090387E" w:rsidRDefault="00316F0D" w:rsidP="005B7A77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  <w:lang w:val="sl-SI"/>
        </w:rPr>
      </w:pPr>
      <w:r w:rsidRPr="0090387E">
        <w:rPr>
          <w:rFonts w:ascii="Aptos" w:hAnsi="Aptos"/>
          <w:color w:val="000000" w:themeColor="text1"/>
          <w:highlight w:val="yellow"/>
          <w:lang w:val="sl-SI"/>
        </w:rPr>
        <w:t>IZVLEČKI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90387E">
        <w:rPr>
          <w:rFonts w:ascii="Aptos" w:hAnsi="Aptos"/>
          <w:color w:val="000000" w:themeColor="text1"/>
          <w:highlight w:val="yellow"/>
          <w:lang w:val="sl-SI"/>
        </w:rPr>
        <w:t>IZ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90387E">
        <w:rPr>
          <w:rFonts w:ascii="Aptos" w:hAnsi="Aptos"/>
          <w:color w:val="000000" w:themeColor="text1"/>
          <w:highlight w:val="yellow"/>
          <w:lang w:val="sl-SI"/>
        </w:rPr>
        <w:t>KATALOGA:</w:t>
      </w:r>
    </w:p>
    <w:p w:rsidR="005B7A77" w:rsidRPr="00776ABF" w:rsidRDefault="005B7A77" w:rsidP="005B7A77">
      <w:pPr>
        <w:spacing w:line="276" w:lineRule="auto"/>
        <w:rPr>
          <w:rFonts w:ascii="Aptos" w:hAnsi="Aptos"/>
          <w:b/>
          <w:bCs/>
          <w:i/>
          <w:iCs/>
          <w:color w:val="2E74B5" w:themeColor="accent5" w:themeShade="BF"/>
          <w:lang w:val="sl-SI"/>
        </w:rPr>
      </w:pP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Dr.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Pr="00052094">
        <w:rPr>
          <w:rFonts w:ascii="Aptos" w:hAnsi="Aptos"/>
          <w:b/>
          <w:bCs/>
          <w:color w:val="2E74B5" w:themeColor="accent5" w:themeShade="BF"/>
          <w:lang w:val="en-GB"/>
        </w:rPr>
        <w:t>:</w:t>
      </w:r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r w:rsid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S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vet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barv,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ljudi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predmetov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</w:p>
    <w:p w:rsidR="005B7A77" w:rsidRPr="00316F0D" w:rsidRDefault="005B7A77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1A25CE" w:rsidRDefault="00776ABF" w:rsidP="005B7A77">
      <w:pPr>
        <w:spacing w:line="276" w:lineRule="auto"/>
        <w:rPr>
          <w:rFonts w:ascii="Aptos" w:hAnsi="Aptos"/>
          <w:color w:val="2E74B5" w:themeColor="accent5" w:themeShade="BF"/>
          <w:lang w:val="sl-SI"/>
        </w:rPr>
      </w:pPr>
      <w:r w:rsidRPr="00776ABF">
        <w:rPr>
          <w:rFonts w:ascii="Aptos" w:hAnsi="Aptos"/>
          <w:color w:val="2E74B5" w:themeColor="accent5" w:themeShade="BF"/>
          <w:lang w:val="sl-SI"/>
        </w:rPr>
        <w:t>Sodobna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vedno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pogosteje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povezuje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vsakdanjostjo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ustvarjalno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predeluje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spreminja.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novodobnih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umetniških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praksah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razvijajo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raznovrstna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razmerja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poudarjenimi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materialnimi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nosilci,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vzetimi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delcev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vsakdanjosti,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njihovo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avtorsko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vodeno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znakovno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artikulacijo,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vpeto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intencionalnost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subjektivnost.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razširjeno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področje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umetniških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sistemov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premika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staplja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resničnostjo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umetnostjo.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Zaradi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intenzivnega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vključevanja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postaja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stvarnost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sama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material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novodobne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estetizira</w:t>
      </w:r>
      <w:r w:rsidRPr="00776ABF">
        <w:rPr>
          <w:rFonts w:ascii="Aptos" w:hAnsi="Aptos"/>
          <w:color w:val="2E74B5" w:themeColor="accent5" w:themeShade="BF"/>
          <w:vertAlign w:val="superscript"/>
          <w:lang w:val="sl-SI"/>
        </w:rPr>
        <w:footnoteReference w:id="1"/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pridobiva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razvija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simbolne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konotacije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metaforične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ravni.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Dejanskost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(njena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predmetnost)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posoda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možnih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motivov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vsebin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spodbuja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mnoštva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nekonvencionalnih,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eksperimentalno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svobodnejših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pristopov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oziroma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številne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zabavne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humorno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naravnane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pripovedi.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Akademski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b/>
          <w:color w:val="2E74B5" w:themeColor="accent5" w:themeShade="BF"/>
          <w:lang w:val="sl-SI"/>
        </w:rPr>
        <w:t>Silvester</w:t>
      </w:r>
      <w:r w:rsidR="006F001E">
        <w:rPr>
          <w:rFonts w:ascii="Aptos" w:hAnsi="Aptos"/>
          <w:b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b/>
          <w:color w:val="2E74B5" w:themeColor="accent5" w:themeShade="BF"/>
          <w:lang w:val="sl-SI"/>
        </w:rPr>
        <w:t>Plotajs</w:t>
      </w:r>
      <w:r w:rsidR="006F001E">
        <w:rPr>
          <w:rFonts w:ascii="Aptos" w:hAnsi="Aptos"/>
          <w:b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b/>
          <w:color w:val="2E74B5" w:themeColor="accent5" w:themeShade="BF"/>
          <w:lang w:val="sl-SI"/>
        </w:rPr>
        <w:t>Sicoe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slovensko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prizorišče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stopil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sredi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osemdesetih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prejšnjega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stoletja,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prav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času,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Slovenskem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konceptualna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minimalizem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neokonstruktivizem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začeli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odmikati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ospredju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zanimanja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spet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pojavil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prenovljeno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izčiščen,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primaren,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direkten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odnos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polje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času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razvijalo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stopnjevanjem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učinkovanja,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odkrivanjem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razmerij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gostoto,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strukturo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dinamizmom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prostoru,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združeno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nakazovali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prenovljeno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ustvarjalno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energijo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umetniške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smernice.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napetosti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osemdesetih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lastRenderedPageBreak/>
        <w:t>prejšnjega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stoletja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uresničevale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abstraktno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obravnavanih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podobah,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razporejenih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raznovrstnosti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svetlobno-barvnega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plastenja.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nanose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nekateri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izvedli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hitrimi,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sunkovitimi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gestami,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ekspresivnim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značajem,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drugih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postopki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nanašanja,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prepletanja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različnih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vertikalnih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horizontalnih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poljih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umirjeni.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takšnem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figura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mnogokrat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odmaknila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umetnikovega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zanimanja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imenovana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podoba,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postopno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oblikovala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sredi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osemdesetih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prejšnjega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stoletja,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pomenila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odmik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lirične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epske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abstrakcije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vnovično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naslanjanje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figurativno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predmetnega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sveta.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Silvestru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Plotjasu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Sicoeju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bila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oblikovana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zunaj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perspektive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vezana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še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gotsko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evropskem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koncu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starorimske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znova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oblikovala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polje,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prostor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grobo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teksturo,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neprostorsko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škatlasto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zamejeno,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geometrično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sicer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premišljeno,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veliko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energijo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novodobne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ekspresije,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kateri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prevladuje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posebno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figuralno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predmetno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lebdenje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občutenjem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večje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svobode.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</w:p>
    <w:p w:rsidR="005B7A77" w:rsidRDefault="005B7A77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>
        <w:rPr>
          <w:rFonts w:ascii="Aptos" w:hAnsi="Aptos"/>
          <w:color w:val="2E74B5" w:themeColor="accent5" w:themeShade="BF"/>
          <w:lang w:val="en-GB"/>
        </w:rPr>
        <w:t>[…]</w:t>
      </w:r>
    </w:p>
    <w:p w:rsidR="005B7A77" w:rsidRPr="00813F90" w:rsidRDefault="001A25CE" w:rsidP="005B7A77">
      <w:pPr>
        <w:spacing w:line="276" w:lineRule="auto"/>
        <w:rPr>
          <w:rFonts w:ascii="Aptos" w:hAnsi="Aptos"/>
          <w:color w:val="2E74B5" w:themeColor="accent5" w:themeShade="BF"/>
          <w:lang w:val="sl-SI"/>
        </w:rPr>
      </w:pPr>
      <w:r w:rsidRPr="001A25CE">
        <w:rPr>
          <w:rFonts w:ascii="Aptos" w:hAnsi="Aptos"/>
          <w:color w:val="2E74B5" w:themeColor="accent5" w:themeShade="BF"/>
          <w:lang w:val="sl-SI"/>
        </w:rPr>
        <w:t>Vpogled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celoten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Sicoejev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opus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razkriva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nekatere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smernice,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značilnosti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osebnostne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poteze,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treba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omeniti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začetku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razprave.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bom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najprej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obravnaval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oblikovanje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upoštevanje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nanosov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izraznost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svetlobnih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niansiranj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vsebinsko-motivni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povezan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figuro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predmetnostjo,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pritegne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njegovo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pozornost.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razume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jasno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natančno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geometrično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zamejen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element,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upodabljanje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(figur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predmetov)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povezano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določeno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pripovednostjo.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intenzivne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ploskve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razdeljujejo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(psihološke)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modificirane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pokrajine,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figure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spremenijo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silovito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konkretnost,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obravnavano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ekspresivnimi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sistemi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vizualno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določljivim,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razsrediščenim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jedrom.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odtenki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postopno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stopnjevani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svetlobni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odsevi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plastičnost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figuralnih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gmot,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največkrat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brez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izrazitih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prostorskih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globin.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Poudarjena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ploskovitost,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sčasoma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razbija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velikimi,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velikimi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formati.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številna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platna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večjih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dimenzij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učinkujejo,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hotela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končati,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zamejiti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svojo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telesnostjo,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tista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razpotegnjeno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formo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spominjajo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človeško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Spreminjanje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meja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pričakovanosti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samo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podkrepi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značilno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divjo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občasno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skoraj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nekontrolirano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gesto,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največkrat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prisotno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kjer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podvržena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večji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samorefleksiji.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Motivni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razvija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meditativna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pokrajina,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čustveno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stanje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vizualizira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metaforah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simbolih,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ustvarjanjem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osebnega,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ritualnosti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upodobljenega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Kompozicijsko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prevladujejo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prepleti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umeščeni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diagonalna,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vertikalna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horizontalna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razmerja,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fragmenti,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ujeti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obogateni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svetlobnimi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niansami.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nekaterih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izvedbi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učinku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naslanja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pretekla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obdobja,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kubizem,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nemški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ekspresionizem,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nadrealizem,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sodobni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pop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art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najnovejši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sinkretizem,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združuje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sloge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lastRenderedPageBreak/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načine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upodabljanja,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večinoma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uporabljene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preteklih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obdobjih.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Prav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številnih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slutimo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posebne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kubistične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vplive,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razgradili,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raztegnili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»pankubizem«,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sam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avtor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poudari,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skupaj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omenjenimi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slogovnimi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vplivi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umestili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»metamodernizem«,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svoji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širini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pomenskosti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veliko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bližji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postmodernizem,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skušajo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umeščati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nekatera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Sicoeva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dela,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tista,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naslanjajo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(motivno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tehnično)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popularno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kulturo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preigravanje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vsakdanjosti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deideologizacije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načel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nasprotujočih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motivnih,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vsebinskih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pomenskih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ravni.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takšno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razdelitev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umešča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geometrične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razmerja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teles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nekakšnih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razpirajočih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vizualno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gnetljivih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substanc.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Kolorit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temelji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divji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kromatiki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odtenkov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močnih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rdečih,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modrih,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zelenih,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vijoličnih,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rožnatih,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oranžnih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rumenih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nanosov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dodanimi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črninami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belinami.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skozi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leta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ustvarjanja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zgoščajo,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razsvetljujejo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razširjajo;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postajajo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konkretni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občasno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abstraktni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vključuje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žensko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moško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nabite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izrazito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intimističnim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svetom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lastne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izkušnje,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dogodkov,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ustvarjalcu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posebno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vtisnili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spomin,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potrjujejo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prisotnost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izbranem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dogajanju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njegovo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subtilno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opazovanje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preteklosti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reminiscencami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sedanjost.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>
        <w:rPr>
          <w:rFonts w:ascii="Aptos" w:hAnsi="Aptos"/>
          <w:color w:val="2E74B5" w:themeColor="accent5" w:themeShade="BF"/>
          <w:lang w:val="sl-SI"/>
        </w:rPr>
        <w:t>[...]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="005B7A77">
        <w:rPr>
          <w:rFonts w:ascii="Aptos" w:hAnsi="Aptos"/>
          <w:color w:val="2E74B5" w:themeColor="accent5" w:themeShade="BF"/>
          <w:lang w:val="en-GB"/>
        </w:rPr>
        <w:t>(</w:t>
      </w:r>
      <w:proofErr w:type="spellStart"/>
      <w:r w:rsidR="005B7A77" w:rsidRPr="001A25CE">
        <w:rPr>
          <w:rFonts w:ascii="Aptos" w:hAnsi="Aptos"/>
          <w:b/>
          <w:bCs/>
          <w:color w:val="2E74B5" w:themeColor="accent5" w:themeShade="BF"/>
          <w:lang w:val="en-GB"/>
        </w:rPr>
        <w:t>dr.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="005B7A77" w:rsidRPr="001A25CE"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="005B7A77" w:rsidRPr="001A25CE"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="005B7A77">
        <w:rPr>
          <w:rFonts w:ascii="Aptos" w:hAnsi="Aptos"/>
          <w:color w:val="2E74B5" w:themeColor="accent5" w:themeShade="BF"/>
          <w:lang w:val="en-GB"/>
        </w:rPr>
        <w:t>)</w:t>
      </w:r>
    </w:p>
    <w:p w:rsidR="005B7A77" w:rsidRDefault="005B7A77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E5540D" w:rsidRDefault="00E5540D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E5540D" w:rsidRDefault="00E5540D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5B7A77" w:rsidRPr="00E5540D" w:rsidRDefault="005B7A77" w:rsidP="005B7A77">
      <w:pPr>
        <w:spacing w:line="276" w:lineRule="auto"/>
        <w:jc w:val="both"/>
        <w:rPr>
          <w:rFonts w:ascii="Aptos" w:hAnsi="Aptos"/>
          <w:b/>
          <w:bCs/>
          <w:i/>
          <w:iCs/>
          <w:color w:val="538135" w:themeColor="accent6" w:themeShade="BF"/>
          <w:lang w:val="sl-SI"/>
        </w:rPr>
      </w:pPr>
      <w:r>
        <w:rPr>
          <w:rFonts w:ascii="Aptos" w:hAnsi="Aptos"/>
          <w:b/>
          <w:bCs/>
          <w:color w:val="538135" w:themeColor="accent6" w:themeShade="BF"/>
          <w:lang w:val="sl-SI"/>
        </w:rPr>
        <w:t>Božidar</w:t>
      </w:r>
      <w:r w:rsidR="006F001E">
        <w:rPr>
          <w:rFonts w:ascii="Aptos" w:hAnsi="Aptos"/>
          <w:b/>
          <w:bCs/>
          <w:color w:val="538135" w:themeColor="accent6" w:themeShade="BF"/>
          <w:lang w:val="sl-SI"/>
        </w:rPr>
        <w:t xml:space="preserve"> </w:t>
      </w:r>
      <w:r>
        <w:rPr>
          <w:rFonts w:ascii="Aptos" w:hAnsi="Aptos"/>
          <w:b/>
          <w:bCs/>
          <w:color w:val="538135" w:themeColor="accent6" w:themeShade="BF"/>
          <w:lang w:val="sl-SI"/>
        </w:rPr>
        <w:t>Zrinski:</w:t>
      </w:r>
      <w:r w:rsidR="006F001E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S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likarstvo,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ima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v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sebi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duh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človeku</w:t>
      </w:r>
    </w:p>
    <w:p w:rsidR="005B7A77" w:rsidRPr="00407998" w:rsidRDefault="005B7A77" w:rsidP="005B7A77">
      <w:pPr>
        <w:spacing w:line="276" w:lineRule="auto"/>
        <w:jc w:val="both"/>
        <w:rPr>
          <w:rFonts w:ascii="Aptos" w:hAnsi="Aptos"/>
          <w:b/>
          <w:color w:val="538135" w:themeColor="accent6" w:themeShade="BF"/>
          <w:u w:val="single"/>
          <w:lang w:val="en-GB"/>
        </w:rPr>
      </w:pPr>
    </w:p>
    <w:p w:rsid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Silvester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Plotajs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več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intervjujih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jasno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povedal,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slikarstvo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duhom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poseben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izziv,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človeško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dostojanstvo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kompleksno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naravo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kakor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težko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razložljive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neumnosti,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naredi.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smislu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družbeno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angažirane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kritične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podobe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njegovi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protagonisti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žrtve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mitski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junaki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velikih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zgodb,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kljub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temu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govorijo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določenem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trenutkih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dejanjih,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navdihnili.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</w:p>
    <w:p w:rsidR="00E5540D" w:rsidRP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</w:p>
    <w:p w:rsid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Nenavadno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naslikal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oziroma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imel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glavno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vlogo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legendarni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košarkar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poredni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deček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športa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Dennis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glavni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vlogi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kažejo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zanimanje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poseben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duh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kontroverzni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košarkar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premore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rekoč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vsaki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pojavi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odlično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ujame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Navdihovala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nepredvidljivost,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ekscesnost,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samosvoja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drža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zanikanje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avtoritete,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čeprav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vendarle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upošteval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eno: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legendarni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klubski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kolega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Michael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Jordan,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1998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vrhuncu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sezone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NBA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odšel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iskat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zabavo,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vztrajal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četrti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zapored.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vrnil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osvežen,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komentatorji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analitiki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športa,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boljši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lastRenderedPageBreak/>
        <w:t>kadar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koli.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zajel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odločenost,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vzame,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tistem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trenutku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zaželel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čutil,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mora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storiti.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Trdimo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fotografije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številni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posnetki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tistega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prikažejo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uspelo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Sicoeju.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Izrazit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nasmeh,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frizure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tetovirano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vzkipljivost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igrišču,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značilni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skoki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košem,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prerivanje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robu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pretepov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enakovredni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divji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paleti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mnoštvu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pripovednih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simbolov.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kaže,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ljubil,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razumel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nenehno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reflektiral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posebneže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njihovo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uporniško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držo,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vztraja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vedno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deluje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divji,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ampak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mladosten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srcu.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Dennis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konstrukt,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nekaj,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obstajalo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90.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širšo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javnost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prihajalo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časopisi,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televizijskimi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oddajami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filmi.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Vsesplošna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globalna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pojavnost,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kakršno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poznamo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razvita.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Paparaci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imeli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pomembno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vlogo,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uredniki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lovci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senzacije.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pomembno,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novico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objaviš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prvi.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pomembneje,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novico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vidi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čim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več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ljudi,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všečnost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klikabilnost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zamenjali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barvitost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sprogramiran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glamur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scene,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čemur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najbolj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ustrezal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vidi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zgolj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osebnosti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išče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razmišljujočega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izgubljenega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romantičnega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junaka.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antijunaka,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nekoga,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želi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nekoga,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igra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pravilih,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zavestno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krši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–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obnašanjem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parketu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ekscesi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zunaj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njega.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Dennisove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povsod,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podobno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kakor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1999.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Košarkar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znan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tem,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imel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izjemen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razpon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talent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skakanje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žogo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lovljenje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izgubljenih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žog.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Nemalokrat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požrtvovalnosti,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rešil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žogo,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poletel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gledalce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utrjevalo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športnika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vplivno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osebnost.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Tisti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precej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pozneje,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2013,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naslikal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Jordanovo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povlekla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postelje,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stran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pijače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drog,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nazaj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</w:p>
    <w:p w:rsidR="00E5540D" w:rsidRP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</w:p>
    <w:p w:rsid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Duh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izraža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ključnih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osebnosti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slikarstvo,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zagotovo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izstopa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Grace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–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legendarne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performerke,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graciozno,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strašljivo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hkrati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nerazložljivo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lepoto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polnila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Vsak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nastop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spektakel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popularne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kulture: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glasbeni,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filmski,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odru,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manekenski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brvi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reklamnem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panoju.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Mimo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mogel.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ustvarjena,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portretira.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cigareto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ustih,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podobno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naslovnici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albuma,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gleda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odločno,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rahlo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odmaknjeno.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obraz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maska,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najti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kančka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poduhovljenosti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romantične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zasanjanosti,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zmedenosti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odsotnosti.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brez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pretiranih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čustev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tukaj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odločne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tedanjega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</w:p>
    <w:p w:rsidR="00E5540D" w:rsidRP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</w:p>
    <w:p w:rsidR="005B7A77" w:rsidRPr="00E5540D" w:rsidRDefault="00E5540D" w:rsidP="005B7A77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To,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svetu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postala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dosegla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Jones,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mogoče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brez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kraljice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Madonne.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začetku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devetdesetih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dobesedno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pokorila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glasbeni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svet.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delovanjem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postala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simbol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nenehne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telesne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vsebinske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transformacije.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Premišljene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potankosti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izdelane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nastope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krasila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dovršeno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koreografijo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številnimi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provokacijami,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izpostavljala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lastRenderedPageBreak/>
        <w:t>telo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užitek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estetiki.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1993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idealen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model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uvrščamo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njegove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najpomembnejše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štiri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metre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dolgem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triptihu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namenoma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upodobil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trikrat.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delujejo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fotografije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prizori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filma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videa,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jasno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začrtane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ustnice,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prepoznamo,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medtem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prizora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prizor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spreminja.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Madonne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ustvaril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prvih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lastnih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arhetipov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oziroma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»prasliko«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»predsliko«,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pozneje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izpopolnjeval.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Neskončno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paleto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nadgradil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pastoznim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nanosom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drugih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materialih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poudaril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materialnost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opozoril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telesnost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Madonne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začrtal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zanimanje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kulturne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ikone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ustvarjati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parnas.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eden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redkih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naših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umetnikov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celo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edini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zavedal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nenehne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transformacije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telesa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popularni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kulturi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začetku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devetdesetih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načrtno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raziskoval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lastni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slikarski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praksi.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>
        <w:rPr>
          <w:rFonts w:ascii="Aptos" w:hAnsi="Aptos"/>
          <w:color w:val="538135" w:themeColor="accent6" w:themeShade="BF"/>
          <w:lang w:val="en-GB"/>
        </w:rPr>
        <w:t>[…]</w:t>
      </w:r>
      <w:r w:rsidR="006F001E">
        <w:rPr>
          <w:rFonts w:ascii="Aptos" w:hAnsi="Aptos"/>
          <w:color w:val="538135" w:themeColor="accent6" w:themeShade="BF"/>
          <w:lang w:val="en-GB"/>
        </w:rPr>
        <w:t xml:space="preserve"> </w:t>
      </w:r>
      <w:r w:rsidR="005B7A77">
        <w:rPr>
          <w:rFonts w:ascii="Aptos" w:hAnsi="Aptos"/>
          <w:color w:val="538135" w:themeColor="accent6" w:themeShade="BF"/>
          <w:lang w:val="en-GB"/>
        </w:rPr>
        <w:t>(</w:t>
      </w:r>
      <w:proofErr w:type="spellStart"/>
      <w:r w:rsidR="005B7A77" w:rsidRPr="005B7A77">
        <w:rPr>
          <w:rFonts w:ascii="Aptos" w:hAnsi="Aptos"/>
          <w:b/>
          <w:bCs/>
          <w:color w:val="538135" w:themeColor="accent6" w:themeShade="BF"/>
          <w:lang w:val="en-GB"/>
        </w:rPr>
        <w:t>Božidar</w:t>
      </w:r>
      <w:proofErr w:type="spellEnd"/>
      <w:r w:rsidR="006F001E">
        <w:rPr>
          <w:rFonts w:ascii="Aptos" w:hAnsi="Aptos"/>
          <w:b/>
          <w:bCs/>
          <w:color w:val="538135" w:themeColor="accent6" w:themeShade="BF"/>
          <w:lang w:val="en-GB"/>
        </w:rPr>
        <w:t xml:space="preserve"> </w:t>
      </w:r>
      <w:proofErr w:type="spellStart"/>
      <w:r w:rsidR="005B7A77" w:rsidRPr="005B7A77">
        <w:rPr>
          <w:rFonts w:ascii="Aptos" w:hAnsi="Aptos"/>
          <w:b/>
          <w:bCs/>
          <w:color w:val="538135" w:themeColor="accent6" w:themeShade="BF"/>
          <w:lang w:val="en-GB"/>
        </w:rPr>
        <w:t>Zrinski</w:t>
      </w:r>
      <w:proofErr w:type="spellEnd"/>
      <w:r w:rsidR="005B7A77">
        <w:rPr>
          <w:rFonts w:ascii="Aptos" w:hAnsi="Aptos"/>
          <w:color w:val="538135" w:themeColor="accent6" w:themeShade="BF"/>
          <w:lang w:val="en-GB"/>
        </w:rPr>
        <w:t>)</w:t>
      </w:r>
    </w:p>
    <w:p w:rsidR="005B7A77" w:rsidRDefault="00391E8E" w:rsidP="005B7A77">
      <w:pPr>
        <w:pStyle w:val="NormalWeb"/>
        <w:spacing w:line="276" w:lineRule="auto"/>
        <w:rPr>
          <w:rFonts w:ascii="Aptos" w:hAnsi="Aptos"/>
        </w:rPr>
      </w:pPr>
      <w:r>
        <w:rPr>
          <w:rFonts w:ascii="Aptos" w:hAnsi="Aptos"/>
          <w:color w:val="000000" w:themeColor="text1"/>
          <w:lang w:val="sl-SI"/>
        </w:rPr>
        <w:t>Umetnikova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spletna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stran:</w:t>
      </w:r>
      <w:r>
        <w:rPr>
          <w:rFonts w:ascii="Aptos" w:hAnsi="Aptos"/>
          <w:color w:val="000000" w:themeColor="text1"/>
          <w:lang w:val="sl-SI"/>
        </w:rPr>
        <w:br/>
      </w:r>
      <w:hyperlink r:id="rId8" w:history="1">
        <w:r w:rsidR="00B45C09" w:rsidRPr="00C165CD">
          <w:rPr>
            <w:rStyle w:val="Hyperlink"/>
            <w:rFonts w:ascii="Aptos" w:hAnsi="Aptos"/>
          </w:rPr>
          <w:t>https://www.plotajs.com/</w:t>
        </w:r>
      </w:hyperlink>
      <w:r w:rsidR="005B7A77">
        <w:rPr>
          <w:rFonts w:ascii="Aptos" w:hAnsi="Aptos"/>
        </w:rPr>
        <w:br/>
      </w:r>
      <w:r w:rsidR="005B7A77">
        <w:rPr>
          <w:rFonts w:ascii="Aptos" w:hAnsi="Aptos"/>
          <w:lang w:val="sl-SI"/>
        </w:rPr>
        <w:t>IG</w:t>
      </w:r>
      <w:r w:rsidR="006F001E">
        <w:rPr>
          <w:rFonts w:ascii="Aptos" w:hAnsi="Aptos"/>
          <w:lang w:val="sl-SI"/>
        </w:rPr>
        <w:t xml:space="preserve"> </w:t>
      </w:r>
      <w:hyperlink r:id="rId9" w:history="1">
        <w:r w:rsidR="005B7A77" w:rsidRPr="003C6D0B">
          <w:rPr>
            <w:rStyle w:val="Hyperlink"/>
            <w:rFonts w:ascii="Aptos" w:hAnsi="Aptos"/>
            <w:lang w:val="sl-SI"/>
          </w:rPr>
          <w:t>@s_p_sicoe</w:t>
        </w:r>
      </w:hyperlink>
    </w:p>
    <w:p w:rsidR="005B7A77" w:rsidRDefault="005B7A77" w:rsidP="005B7A77">
      <w:pPr>
        <w:pStyle w:val="NormalWeb"/>
        <w:spacing w:line="276" w:lineRule="auto"/>
        <w:rPr>
          <w:rFonts w:ascii="Aptos" w:hAnsi="Aptos"/>
        </w:rPr>
      </w:pPr>
    </w:p>
    <w:p w:rsidR="00E12AB6" w:rsidRPr="00407998" w:rsidRDefault="00E12AB6" w:rsidP="005B7A77">
      <w:pPr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highlight w:val="yellow"/>
          <w:lang w:val="sl-SI"/>
        </w:rPr>
        <w:t>Prosimo,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da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slikovno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gradivo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pravilno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navajate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.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Za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dodatna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vprašanja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kontaktirajte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</w:t>
      </w:r>
      <w:r>
        <w:rPr>
          <w:rFonts w:ascii="Aptos" w:hAnsi="Aptos"/>
          <w:color w:val="000000" w:themeColor="text1"/>
          <w:highlight w:val="yellow"/>
          <w:lang w:val="sl-SI"/>
        </w:rPr>
        <w:t>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na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p w:rsidR="0090387E" w:rsidRDefault="0090387E" w:rsidP="005B7A77">
      <w:pPr>
        <w:spacing w:line="276" w:lineRule="auto"/>
        <w:jc w:val="both"/>
        <w:rPr>
          <w:rFonts w:ascii="Aptos" w:hAnsi="Aptos"/>
          <w:color w:val="000000" w:themeColor="text1"/>
          <w:lang w:val="sl-SI"/>
        </w:rPr>
      </w:pPr>
    </w:p>
    <w:sectPr w:rsidR="0090387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7508" w:rsidRDefault="00A57508" w:rsidP="00316F0D">
      <w:r>
        <w:separator/>
      </w:r>
    </w:p>
  </w:endnote>
  <w:endnote w:type="continuationSeparator" w:id="0">
    <w:p w:rsidR="00A57508" w:rsidRDefault="00A57508" w:rsidP="0031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2286" w:rsidRDefault="00C02286" w:rsidP="004F7F2F">
    <w:pPr>
      <w:pStyle w:val="Header"/>
      <w:rPr>
        <w:rFonts w:ascii="Tahoma" w:hAnsi="Tahoma" w:cs="Tahoma"/>
        <w:b/>
        <w:bCs/>
        <w:color w:val="767171" w:themeColor="background2" w:themeShade="80"/>
        <w:sz w:val="20"/>
        <w:szCs w:val="20"/>
      </w:rPr>
    </w:pPr>
  </w:p>
  <w:p w:rsidR="004F7F2F" w:rsidRPr="00E12AB6" w:rsidRDefault="004F7F2F" w:rsidP="004F7F2F">
    <w:pPr>
      <w:pStyle w:val="Header"/>
      <w:rPr>
        <w:rFonts w:ascii="Tahoma" w:hAnsi="Tahoma" w:cs="Tahoma"/>
        <w:color w:val="767171" w:themeColor="background2" w:themeShade="80"/>
        <w:sz w:val="20"/>
        <w:szCs w:val="20"/>
        <w:lang w:val="sl-SI"/>
      </w:rPr>
    </w:pP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Nataša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Ilec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sodelavka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za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odnose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z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javnostmi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MGML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Mestna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galerija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Ljubljana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tgtFrame="_blank" w:tooltip="http://www.mgml.si/" w:history="1">
      <w:r w:rsidRPr="00FB248D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www.mgml.si</w:t>
      </w:r>
    </w:hyperlink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040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708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456</w:t>
    </w:r>
    <w:r w:rsidR="006F001E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="00E12AB6" w:rsidRPr="00E12AB6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>E</w:t>
    </w:r>
    <w:r w:rsidR="006F001E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hyperlink r:id="rId2" w:history="1">
      <w:r w:rsidR="00E12AB6" w:rsidRPr="00052094">
        <w:rPr>
          <w:rStyle w:val="Hyperlink"/>
          <w:rFonts w:ascii="Tahoma" w:hAnsi="Tahoma" w:cs="Tahoma"/>
          <w:color w:val="767171" w:themeColor="background2" w:themeShade="80"/>
          <w:sz w:val="20"/>
          <w:szCs w:val="20"/>
          <w:lang w:val="sl-SI"/>
        </w:rPr>
        <w:t>Natasa.Ilec@mgml.si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7508" w:rsidRDefault="00A57508" w:rsidP="00316F0D">
      <w:r>
        <w:separator/>
      </w:r>
    </w:p>
  </w:footnote>
  <w:footnote w:type="continuationSeparator" w:id="0">
    <w:p w:rsidR="00A57508" w:rsidRDefault="00A57508" w:rsidP="00316F0D">
      <w:r>
        <w:continuationSeparator/>
      </w:r>
    </w:p>
  </w:footnote>
  <w:footnote w:id="1">
    <w:p w:rsidR="00776ABF" w:rsidRPr="00776ABF" w:rsidRDefault="00776ABF" w:rsidP="00776ABF">
      <w:pPr>
        <w:jc w:val="both"/>
        <w:rPr>
          <w:rFonts w:ascii="Aptos" w:hAnsi="Aptos" w:cs="Times New Roman"/>
          <w:sz w:val="20"/>
          <w:szCs w:val="20"/>
        </w:rPr>
      </w:pPr>
      <w:r w:rsidRPr="00776ABF">
        <w:rPr>
          <w:rStyle w:val="FootnoteReference"/>
          <w:rFonts w:ascii="Aptos" w:hAnsi="Aptos" w:cs="Times New Roman"/>
          <w:sz w:val="20"/>
          <w:szCs w:val="20"/>
        </w:rPr>
        <w:footnoteRef/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»Estetski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odnos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izhaja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iz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kvalitativnih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razlik,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zavestno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zaznamo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reflektiramo.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Te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kvalitativne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razlike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med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površinami,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materiali,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niansami,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sestavnimi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deli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materialnega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sveta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svojo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strukturo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elementarnimi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razporeditvami.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pomenijo,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govorijo,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prenašajo,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temveč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skušamo,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diferenciramo,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ugotavljamo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reflektiramo.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Estetski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sistemi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mnogopomenski,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kompleksni,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večplastni,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napaja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bistvena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metaforičnost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obdarjeni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estetsko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samoreflektivnostjo.«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(Stefan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Majetschak: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Vzvišena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Lepota.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Lepota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vzvišenosti.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Razmišljanja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implicitni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estetiki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moderne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umetnosti.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Stefan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Majetschak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Jožef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Muhovič: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urednika: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i/>
          <w:sz w:val="20"/>
          <w:szCs w:val="20"/>
        </w:rPr>
        <w:t>Umetnost</w:t>
      </w:r>
      <w:r w:rsidR="006F001E">
        <w:rPr>
          <w:rFonts w:ascii="Aptos" w:hAnsi="Aptos" w:cs="Times New Roman"/>
          <w:i/>
          <w:sz w:val="20"/>
          <w:szCs w:val="20"/>
        </w:rPr>
        <w:t xml:space="preserve"> </w:t>
      </w:r>
      <w:r w:rsidRPr="00776ABF">
        <w:rPr>
          <w:rFonts w:ascii="Aptos" w:hAnsi="Aptos" w:cs="Times New Roman"/>
          <w:i/>
          <w:sz w:val="20"/>
          <w:szCs w:val="20"/>
        </w:rPr>
        <w:t>in</w:t>
      </w:r>
      <w:r w:rsidR="006F001E">
        <w:rPr>
          <w:rFonts w:ascii="Aptos" w:hAnsi="Aptos" w:cs="Times New Roman"/>
          <w:i/>
          <w:sz w:val="20"/>
          <w:szCs w:val="20"/>
        </w:rPr>
        <w:t xml:space="preserve"> </w:t>
      </w:r>
      <w:r w:rsidRPr="00776ABF">
        <w:rPr>
          <w:rFonts w:ascii="Aptos" w:hAnsi="Aptos" w:cs="Times New Roman"/>
          <w:i/>
          <w:sz w:val="20"/>
          <w:szCs w:val="20"/>
        </w:rPr>
        <w:t>forma</w:t>
      </w:r>
      <w:r w:rsidRPr="00776ABF">
        <w:rPr>
          <w:rFonts w:ascii="Aptos" w:hAnsi="Aptos" w:cs="Times New Roman"/>
          <w:sz w:val="20"/>
          <w:szCs w:val="20"/>
        </w:rPr>
        <w:t>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Ljubljana: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Raziskovalni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inštitut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akademije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likovno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umetnost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oblikovanje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Inštitut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Nove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revije,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Zavod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humanistiko,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2007,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93.)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5C09" w:rsidRPr="005066A1" w:rsidRDefault="00B45C09" w:rsidP="005066A1">
    <w:pPr>
      <w:pStyle w:val="NormalWeb"/>
      <w:spacing w:before="0" w:beforeAutospacing="0" w:after="0" w:afterAutospacing="0"/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</w:pP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>Mestna</w:t>
    </w:r>
    <w:r w:rsidR="006F001E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 xml:space="preserve"> </w:t>
    </w: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>galerija</w:t>
    </w:r>
    <w:r w:rsidR="006F001E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history="1">
      <w:r w:rsidRPr="00FD61A5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mgml.si/sl/mestna-galerija/</w:t>
      </w:r>
    </w:hyperlink>
    <w:r w:rsidRPr="00FD61A5">
      <w:rPr>
        <w:rFonts w:ascii="Tahoma" w:hAnsi="Tahoma" w:cs="Tahoma"/>
        <w:color w:val="767171" w:themeColor="background2" w:themeShade="80"/>
        <w:sz w:val="20"/>
        <w:szCs w:val="20"/>
      </w:rPr>
      <w:br/>
    </w:r>
    <w:r>
      <w:rPr>
        <w:rFonts w:ascii="Tahoma" w:hAnsi="Tahoma" w:cs="Tahoma"/>
        <w:color w:val="808080"/>
        <w:sz w:val="20"/>
        <w:szCs w:val="20"/>
        <w:lang w:val="sl-SI"/>
      </w:rPr>
      <w:t>Ljubljana,</w:t>
    </w:r>
    <w:r w:rsidR="006F001E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20.</w:t>
    </w:r>
    <w:r w:rsidR="006F001E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2.</w:t>
    </w:r>
    <w:r w:rsidR="006F001E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2026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348"/>
    <w:rsid w:val="00006E07"/>
    <w:rsid w:val="00042E21"/>
    <w:rsid w:val="000D532B"/>
    <w:rsid w:val="00110561"/>
    <w:rsid w:val="00132831"/>
    <w:rsid w:val="001A0654"/>
    <w:rsid w:val="001A25CE"/>
    <w:rsid w:val="001B2CA5"/>
    <w:rsid w:val="001F4A9A"/>
    <w:rsid w:val="00211679"/>
    <w:rsid w:val="0022446E"/>
    <w:rsid w:val="002D15EE"/>
    <w:rsid w:val="00303575"/>
    <w:rsid w:val="00316F0D"/>
    <w:rsid w:val="00391E8E"/>
    <w:rsid w:val="003D47A9"/>
    <w:rsid w:val="003F7DFE"/>
    <w:rsid w:val="00416630"/>
    <w:rsid w:val="00477373"/>
    <w:rsid w:val="004F7F2F"/>
    <w:rsid w:val="005066A1"/>
    <w:rsid w:val="00566756"/>
    <w:rsid w:val="005B7A77"/>
    <w:rsid w:val="006E0543"/>
    <w:rsid w:val="006F001E"/>
    <w:rsid w:val="00716AEA"/>
    <w:rsid w:val="0075044E"/>
    <w:rsid w:val="00753072"/>
    <w:rsid w:val="00776ABF"/>
    <w:rsid w:val="008058C1"/>
    <w:rsid w:val="008F7A35"/>
    <w:rsid w:val="009018A9"/>
    <w:rsid w:val="0090387E"/>
    <w:rsid w:val="009A51EA"/>
    <w:rsid w:val="00A57508"/>
    <w:rsid w:val="00A75A56"/>
    <w:rsid w:val="00AD6058"/>
    <w:rsid w:val="00B45C09"/>
    <w:rsid w:val="00B66F92"/>
    <w:rsid w:val="00BC4C16"/>
    <w:rsid w:val="00BE1F28"/>
    <w:rsid w:val="00C02286"/>
    <w:rsid w:val="00D52584"/>
    <w:rsid w:val="00D77A95"/>
    <w:rsid w:val="00DD30F7"/>
    <w:rsid w:val="00E12AB6"/>
    <w:rsid w:val="00E34369"/>
    <w:rsid w:val="00E552D6"/>
    <w:rsid w:val="00E5540D"/>
    <w:rsid w:val="00E850D7"/>
    <w:rsid w:val="00E86348"/>
    <w:rsid w:val="00EE2AD5"/>
    <w:rsid w:val="00F3416D"/>
    <w:rsid w:val="00F6191F"/>
    <w:rsid w:val="00F92E8D"/>
    <w:rsid w:val="00FB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EBA5D1"/>
  <w15:chartTrackingRefBased/>
  <w15:docId w15:val="{36839715-FD04-2F4C-AD5A-22437E3E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634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E86348"/>
  </w:style>
  <w:style w:type="character" w:styleId="Strong">
    <w:name w:val="Strong"/>
    <w:basedOn w:val="DefaultParagraphFont"/>
    <w:uiPriority w:val="22"/>
    <w:qFormat/>
    <w:rsid w:val="00E86348"/>
    <w:rPr>
      <w:b/>
      <w:bCs/>
    </w:rPr>
  </w:style>
  <w:style w:type="character" w:styleId="Emphasis">
    <w:name w:val="Emphasis"/>
    <w:basedOn w:val="DefaultParagraphFont"/>
    <w:uiPriority w:val="20"/>
    <w:qFormat/>
    <w:rsid w:val="00E86348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316F0D"/>
    <w:rPr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6F0D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316F0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B24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8D"/>
  </w:style>
  <w:style w:type="paragraph" w:styleId="Footer">
    <w:name w:val="footer"/>
    <w:basedOn w:val="Normal"/>
    <w:link w:val="FooterChar"/>
    <w:uiPriority w:val="99"/>
    <w:unhideWhenUsed/>
    <w:rsid w:val="00FB24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8D"/>
  </w:style>
  <w:style w:type="character" w:styleId="Hyperlink">
    <w:name w:val="Hyperlink"/>
    <w:basedOn w:val="DefaultParagraphFont"/>
    <w:uiPriority w:val="99"/>
    <w:unhideWhenUsed/>
    <w:rsid w:val="00FB248D"/>
    <w:rPr>
      <w:color w:val="0000FF"/>
      <w:u w:val="single"/>
    </w:rPr>
  </w:style>
  <w:style w:type="table" w:styleId="TableGrid">
    <w:name w:val="Table Grid"/>
    <w:basedOn w:val="TableNormal"/>
    <w:uiPriority w:val="39"/>
    <w:rsid w:val="00B66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92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otajs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gml.si/sl/mestna-galerija/razstave/737/silvester-plotajs-sicoe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s_p_sico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tasa.Ilec@mgml.si" TargetMode="External"/><Relationship Id="rId1" Type="http://schemas.openxmlformats.org/officeDocument/2006/relationships/hyperlink" Target="http://www.mgml.s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gml.si/sl/mestna-galer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7</Pages>
  <Words>2529</Words>
  <Characters>14417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Ilec</dc:creator>
  <cp:keywords/>
  <dc:description/>
  <cp:lastModifiedBy>Natasa Ilec</cp:lastModifiedBy>
  <cp:revision>38</cp:revision>
  <dcterms:created xsi:type="dcterms:W3CDTF">2025-10-09T13:14:00Z</dcterms:created>
  <dcterms:modified xsi:type="dcterms:W3CDTF">2026-02-20T14:36:00Z</dcterms:modified>
</cp:coreProperties>
</file>